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E17EC" w14:textId="77777777" w:rsidR="00027DC4" w:rsidRPr="009C1888" w:rsidRDefault="00027DC4" w:rsidP="00D0213E">
      <w:pPr>
        <w:pStyle w:val="cvgsua"/>
        <w:spacing w:line="750" w:lineRule="atLeast"/>
        <w:rPr>
          <w:sz w:val="32"/>
          <w:szCs w:val="32"/>
        </w:rPr>
      </w:pPr>
      <w:r w:rsidRPr="009C1888">
        <w:rPr>
          <w:rStyle w:val="agcmg"/>
          <w:rFonts w:ascii="Segoe UI Emoji" w:hAnsi="Segoe UI Emoji" w:cs="Segoe UI Emoji"/>
          <w:sz w:val="32"/>
          <w:szCs w:val="32"/>
        </w:rPr>
        <w:t>🗓</w:t>
      </w:r>
      <w:r w:rsidRPr="009C1888">
        <w:rPr>
          <w:rStyle w:val="agcmg"/>
          <w:sz w:val="32"/>
          <w:szCs w:val="32"/>
        </w:rPr>
        <w:t>️ Patient Participation Group (PPG) Meeting Minutes</w:t>
      </w:r>
    </w:p>
    <w:p w14:paraId="0AC8A516" w14:textId="77777777" w:rsidR="00027DC4" w:rsidRPr="009C1888" w:rsidRDefault="00027DC4" w:rsidP="00027DC4">
      <w:pPr>
        <w:pStyle w:val="NoSpacing"/>
        <w:rPr>
          <w:sz w:val="24"/>
          <w:szCs w:val="24"/>
        </w:rPr>
      </w:pPr>
      <w:r w:rsidRPr="009C1888">
        <w:rPr>
          <w:rStyle w:val="agcmg"/>
          <w:sz w:val="24"/>
          <w:szCs w:val="24"/>
        </w:rPr>
        <w:t xml:space="preserve">Market Cross Surgery </w:t>
      </w:r>
    </w:p>
    <w:p w14:paraId="4E71E321" w14:textId="11D2645F" w:rsidR="00027DC4" w:rsidRPr="009C1888" w:rsidRDefault="00027DC4" w:rsidP="00027DC4">
      <w:pPr>
        <w:pStyle w:val="NoSpacing"/>
        <w:rPr>
          <w:sz w:val="24"/>
          <w:szCs w:val="24"/>
        </w:rPr>
      </w:pPr>
      <w:r w:rsidRPr="009C1888">
        <w:rPr>
          <w:rStyle w:val="agcmg"/>
          <w:sz w:val="24"/>
          <w:szCs w:val="24"/>
        </w:rPr>
        <w:t xml:space="preserve">Date: </w:t>
      </w:r>
      <w:r w:rsidR="00391B9B">
        <w:rPr>
          <w:rStyle w:val="agcmg"/>
          <w:sz w:val="24"/>
          <w:szCs w:val="24"/>
        </w:rPr>
        <w:t>21</w:t>
      </w:r>
      <w:r w:rsidR="00391B9B" w:rsidRPr="00391B9B">
        <w:rPr>
          <w:rStyle w:val="agcmg"/>
          <w:sz w:val="24"/>
          <w:szCs w:val="24"/>
          <w:vertAlign w:val="superscript"/>
        </w:rPr>
        <w:t>st</w:t>
      </w:r>
      <w:r w:rsidR="00391B9B">
        <w:rPr>
          <w:rStyle w:val="agcmg"/>
          <w:sz w:val="24"/>
          <w:szCs w:val="24"/>
        </w:rPr>
        <w:t xml:space="preserve"> January 2026</w:t>
      </w:r>
    </w:p>
    <w:p w14:paraId="0223544A" w14:textId="77777777" w:rsidR="00027DC4" w:rsidRPr="009C1888" w:rsidRDefault="00027DC4" w:rsidP="00027DC4">
      <w:pPr>
        <w:pStyle w:val="NoSpacing"/>
        <w:rPr>
          <w:sz w:val="24"/>
          <w:szCs w:val="24"/>
        </w:rPr>
      </w:pPr>
      <w:r w:rsidRPr="009C1888">
        <w:rPr>
          <w:rStyle w:val="agcmg"/>
          <w:sz w:val="24"/>
          <w:szCs w:val="24"/>
        </w:rPr>
        <w:t>Time: 6.30pm</w:t>
      </w:r>
    </w:p>
    <w:p w14:paraId="2065528F" w14:textId="77777777" w:rsidR="00027DC4" w:rsidRPr="009C1888" w:rsidRDefault="00027DC4" w:rsidP="00027DC4">
      <w:pPr>
        <w:pStyle w:val="NoSpacing"/>
        <w:rPr>
          <w:sz w:val="24"/>
          <w:szCs w:val="24"/>
        </w:rPr>
      </w:pPr>
      <w:r w:rsidRPr="009C1888">
        <w:rPr>
          <w:rStyle w:val="agcmg"/>
          <w:sz w:val="24"/>
          <w:szCs w:val="24"/>
        </w:rPr>
        <w:t>Location: 7 Market Place, Mildenhall, Suffolk, IP28 7EG</w:t>
      </w:r>
    </w:p>
    <w:p w14:paraId="6A1CE9DA" w14:textId="77777777" w:rsidR="00027DC4" w:rsidRPr="009C1888" w:rsidRDefault="00027DC4" w:rsidP="00027DC4">
      <w:pPr>
        <w:pStyle w:val="NoSpacing"/>
        <w:rPr>
          <w:sz w:val="24"/>
          <w:szCs w:val="24"/>
        </w:rPr>
      </w:pPr>
      <w:r w:rsidRPr="009C1888">
        <w:rPr>
          <w:rStyle w:val="agcmg"/>
          <w:sz w:val="24"/>
          <w:szCs w:val="24"/>
        </w:rPr>
        <w:t>Chair: Sarah-Jane Waites</w:t>
      </w:r>
    </w:p>
    <w:p w14:paraId="72443FFC" w14:textId="77777777" w:rsidR="00027DC4" w:rsidRPr="009C1888" w:rsidRDefault="00027DC4" w:rsidP="00027DC4">
      <w:pPr>
        <w:pStyle w:val="NoSpacing"/>
        <w:rPr>
          <w:rStyle w:val="agcmg"/>
          <w:sz w:val="24"/>
          <w:szCs w:val="24"/>
        </w:rPr>
      </w:pPr>
      <w:r w:rsidRPr="009C1888">
        <w:rPr>
          <w:rStyle w:val="agcmg"/>
          <w:sz w:val="24"/>
          <w:szCs w:val="24"/>
        </w:rPr>
        <w:t>Note-taker: Greta Thurston</w:t>
      </w:r>
    </w:p>
    <w:p w14:paraId="3F57A70D" w14:textId="77777777" w:rsidR="00027DC4" w:rsidRPr="009C1888" w:rsidRDefault="00027DC4" w:rsidP="00027DC4">
      <w:pPr>
        <w:pStyle w:val="NoSpacing"/>
        <w:rPr>
          <w:sz w:val="24"/>
          <w:szCs w:val="24"/>
        </w:rPr>
      </w:pPr>
    </w:p>
    <w:p w14:paraId="20B064FB" w14:textId="2B5376AC" w:rsidR="00027DC4" w:rsidRPr="009C1888" w:rsidRDefault="00027DC4" w:rsidP="00027DC4">
      <w:pPr>
        <w:pStyle w:val="NoSpacing"/>
        <w:rPr>
          <w:sz w:val="24"/>
          <w:szCs w:val="24"/>
        </w:rPr>
      </w:pPr>
      <w:r w:rsidRPr="009C1888">
        <w:rPr>
          <w:sz w:val="24"/>
          <w:szCs w:val="24"/>
        </w:rPr>
        <w:t>Attendees: John Petty</w:t>
      </w:r>
      <w:r w:rsidR="00771AAB">
        <w:rPr>
          <w:sz w:val="24"/>
          <w:szCs w:val="24"/>
        </w:rPr>
        <w:t xml:space="preserve">, </w:t>
      </w:r>
      <w:r w:rsidR="00A81688">
        <w:rPr>
          <w:sz w:val="24"/>
          <w:szCs w:val="24"/>
        </w:rPr>
        <w:t>Freda</w:t>
      </w:r>
      <w:r w:rsidR="00771AAB">
        <w:rPr>
          <w:sz w:val="24"/>
          <w:szCs w:val="24"/>
        </w:rPr>
        <w:t xml:space="preserve"> Petty</w:t>
      </w:r>
      <w:r w:rsidRPr="009C1888">
        <w:rPr>
          <w:sz w:val="24"/>
          <w:szCs w:val="24"/>
        </w:rPr>
        <w:t xml:space="preserve">, Jenny </w:t>
      </w:r>
      <w:r w:rsidR="00391B9B">
        <w:rPr>
          <w:sz w:val="24"/>
          <w:szCs w:val="24"/>
        </w:rPr>
        <w:t>Trett</w:t>
      </w:r>
      <w:r w:rsidRPr="009C1888">
        <w:rPr>
          <w:sz w:val="24"/>
          <w:szCs w:val="24"/>
        </w:rPr>
        <w:t xml:space="preserve">, Simon Trett, </w:t>
      </w:r>
      <w:r w:rsidR="00391B9B">
        <w:rPr>
          <w:sz w:val="24"/>
          <w:szCs w:val="24"/>
        </w:rPr>
        <w:t>Martin Atkins</w:t>
      </w:r>
      <w:r w:rsidRPr="009C1888">
        <w:rPr>
          <w:sz w:val="24"/>
          <w:szCs w:val="24"/>
        </w:rPr>
        <w:t>, Barbara Atkins</w:t>
      </w:r>
      <w:r w:rsidR="00771AAB">
        <w:rPr>
          <w:sz w:val="24"/>
          <w:szCs w:val="24"/>
        </w:rPr>
        <w:t>, Jayne Neal</w:t>
      </w:r>
    </w:p>
    <w:p w14:paraId="2A1EC10F" w14:textId="77777777" w:rsidR="00027DC4" w:rsidRPr="009C1888" w:rsidRDefault="00027DC4" w:rsidP="00027DC4">
      <w:pPr>
        <w:pStyle w:val="NoSpacing"/>
        <w:rPr>
          <w:sz w:val="24"/>
          <w:szCs w:val="24"/>
        </w:rPr>
      </w:pPr>
    </w:p>
    <w:p w14:paraId="78E1280C" w14:textId="1DF36E76" w:rsidR="00027DC4" w:rsidRPr="009C1888" w:rsidRDefault="00027DC4" w:rsidP="00027DC4">
      <w:pPr>
        <w:pStyle w:val="NoSpacing"/>
        <w:rPr>
          <w:sz w:val="24"/>
          <w:szCs w:val="24"/>
        </w:rPr>
      </w:pPr>
      <w:r w:rsidRPr="009C1888">
        <w:rPr>
          <w:sz w:val="24"/>
          <w:szCs w:val="24"/>
        </w:rPr>
        <w:t>Apologies: Timothy Gillings, Alison Reid, Dawn Banks, Joanne Nichols, Pearl Boreham</w:t>
      </w:r>
      <w:r w:rsidR="00391B9B">
        <w:rPr>
          <w:sz w:val="24"/>
          <w:szCs w:val="24"/>
        </w:rPr>
        <w:t>,</w:t>
      </w:r>
      <w:r w:rsidR="00391B9B" w:rsidRPr="00391B9B">
        <w:rPr>
          <w:sz w:val="24"/>
          <w:szCs w:val="24"/>
        </w:rPr>
        <w:t xml:space="preserve"> </w:t>
      </w:r>
      <w:r w:rsidR="00391B9B" w:rsidRPr="009C1888">
        <w:rPr>
          <w:sz w:val="24"/>
          <w:szCs w:val="24"/>
        </w:rPr>
        <w:t>Zoe Morris, Anne Daultrey</w:t>
      </w:r>
      <w:r w:rsidR="00391B9B">
        <w:rPr>
          <w:sz w:val="24"/>
          <w:szCs w:val="24"/>
        </w:rPr>
        <w:t>,</w:t>
      </w:r>
      <w:r w:rsidR="00391B9B" w:rsidRPr="00391B9B">
        <w:rPr>
          <w:sz w:val="24"/>
          <w:szCs w:val="24"/>
        </w:rPr>
        <w:t xml:space="preserve"> </w:t>
      </w:r>
      <w:r w:rsidR="00391B9B" w:rsidRPr="009C1888">
        <w:rPr>
          <w:sz w:val="24"/>
          <w:szCs w:val="24"/>
        </w:rPr>
        <w:t>Christine Davies</w:t>
      </w:r>
      <w:r w:rsidR="00A81688">
        <w:rPr>
          <w:sz w:val="24"/>
          <w:szCs w:val="24"/>
        </w:rPr>
        <w:t>, Paul Mazey</w:t>
      </w:r>
    </w:p>
    <w:p w14:paraId="70CA5F20" w14:textId="77777777" w:rsidR="00027DC4" w:rsidRPr="009C1888" w:rsidRDefault="00027DC4" w:rsidP="00027DC4">
      <w:pPr>
        <w:pStyle w:val="NoSpacing"/>
        <w:rPr>
          <w:rStyle w:val="agcmg"/>
          <w:b/>
          <w:bCs/>
          <w:sz w:val="24"/>
          <w:szCs w:val="24"/>
        </w:rPr>
      </w:pPr>
    </w:p>
    <w:p w14:paraId="1EB037C0" w14:textId="77777777" w:rsidR="00027DC4" w:rsidRPr="009C1888" w:rsidRDefault="00027DC4" w:rsidP="00027DC4">
      <w:pPr>
        <w:pStyle w:val="NoSpacing"/>
        <w:rPr>
          <w:sz w:val="24"/>
          <w:szCs w:val="24"/>
        </w:rPr>
      </w:pPr>
      <w:r w:rsidRPr="009C1888">
        <w:rPr>
          <w:rStyle w:val="agcmg"/>
          <w:b/>
          <w:bCs/>
          <w:sz w:val="24"/>
          <w:szCs w:val="24"/>
        </w:rPr>
        <w:t xml:space="preserve">1. Welcome and Introductions </w:t>
      </w:r>
    </w:p>
    <w:p w14:paraId="69579498" w14:textId="0C26E2F2" w:rsidR="00027DC4" w:rsidRDefault="00027DC4" w:rsidP="00722052">
      <w:pPr>
        <w:pStyle w:val="NoSpacing"/>
        <w:numPr>
          <w:ilvl w:val="0"/>
          <w:numId w:val="3"/>
        </w:numPr>
        <w:rPr>
          <w:rStyle w:val="agcmg"/>
          <w:sz w:val="24"/>
          <w:szCs w:val="24"/>
        </w:rPr>
      </w:pPr>
      <w:r w:rsidRPr="009C1888">
        <w:rPr>
          <w:rStyle w:val="agcmg"/>
          <w:sz w:val="24"/>
          <w:szCs w:val="24"/>
        </w:rPr>
        <w:t>Chair’s welcome to all and introductions of our new member</w:t>
      </w:r>
      <w:r w:rsidR="00A81688">
        <w:rPr>
          <w:rStyle w:val="agcmg"/>
          <w:sz w:val="24"/>
          <w:szCs w:val="24"/>
        </w:rPr>
        <w:t xml:space="preserve"> Martin Atkins</w:t>
      </w:r>
    </w:p>
    <w:p w14:paraId="79FAEBCA" w14:textId="3D480685" w:rsidR="004B6605" w:rsidRDefault="004B6605" w:rsidP="004B6605">
      <w:pPr>
        <w:pStyle w:val="NoSpacing"/>
        <w:rPr>
          <w:rStyle w:val="agcmg"/>
          <w:sz w:val="24"/>
          <w:szCs w:val="24"/>
        </w:rPr>
      </w:pPr>
    </w:p>
    <w:p w14:paraId="2B4038BD" w14:textId="1257792E" w:rsidR="004B6605" w:rsidRPr="009C1888" w:rsidRDefault="004B6605" w:rsidP="004B6605">
      <w:pPr>
        <w:pStyle w:val="NoSpacing"/>
        <w:rPr>
          <w:sz w:val="24"/>
          <w:szCs w:val="24"/>
        </w:rPr>
      </w:pPr>
      <w:r w:rsidRPr="009C1888">
        <w:rPr>
          <w:rStyle w:val="agcmg"/>
          <w:b/>
          <w:bCs/>
          <w:sz w:val="24"/>
          <w:szCs w:val="24"/>
        </w:rPr>
        <w:t xml:space="preserve">2. </w:t>
      </w:r>
      <w:r>
        <w:rPr>
          <w:rStyle w:val="agcmg"/>
          <w:b/>
          <w:bCs/>
          <w:sz w:val="24"/>
          <w:szCs w:val="24"/>
        </w:rPr>
        <w:t>Services and Initiatives</w:t>
      </w:r>
      <w:r w:rsidRPr="009C1888">
        <w:rPr>
          <w:rStyle w:val="agcmg"/>
          <w:b/>
          <w:bCs/>
          <w:sz w:val="24"/>
          <w:szCs w:val="24"/>
        </w:rPr>
        <w:t xml:space="preserve"> </w:t>
      </w:r>
    </w:p>
    <w:p w14:paraId="4FE55023" w14:textId="77777777" w:rsidR="004B6605" w:rsidRDefault="004B6605" w:rsidP="004B6605">
      <w:pPr>
        <w:pStyle w:val="NoSpacing"/>
        <w:rPr>
          <w:rStyle w:val="agcmg"/>
          <w:sz w:val="24"/>
          <w:szCs w:val="24"/>
        </w:rPr>
      </w:pPr>
    </w:p>
    <w:p w14:paraId="1D58A1DB" w14:textId="7A9B1069" w:rsidR="00A81688" w:rsidRDefault="00A81688" w:rsidP="00722052">
      <w:pPr>
        <w:pStyle w:val="NoSpacing"/>
        <w:numPr>
          <w:ilvl w:val="0"/>
          <w:numId w:val="3"/>
        </w:numPr>
        <w:rPr>
          <w:rStyle w:val="agcmg"/>
          <w:sz w:val="24"/>
          <w:szCs w:val="24"/>
        </w:rPr>
      </w:pPr>
      <w:r>
        <w:rPr>
          <w:rStyle w:val="agcmg"/>
          <w:sz w:val="24"/>
          <w:szCs w:val="24"/>
        </w:rPr>
        <w:t>Introduction of Amba Keeble. Amba explained services covered by her role</w:t>
      </w:r>
      <w:r w:rsidR="004B6605">
        <w:rPr>
          <w:rStyle w:val="agcmg"/>
          <w:sz w:val="24"/>
          <w:szCs w:val="24"/>
        </w:rPr>
        <w:t xml:space="preserve"> – She works remotely on Wednesday (telephone appointments) and at Market Cross Surgery on Thursdays face to face. </w:t>
      </w:r>
    </w:p>
    <w:p w14:paraId="0E1E16E9" w14:textId="64774FA0" w:rsidR="00A81688" w:rsidRPr="00A81688" w:rsidRDefault="00A81688" w:rsidP="00A81688">
      <w:pPr>
        <w:pStyle w:val="NoSpacing"/>
        <w:numPr>
          <w:ilvl w:val="1"/>
          <w:numId w:val="3"/>
        </w:numPr>
        <w:rPr>
          <w:rStyle w:val="agcmg"/>
          <w:sz w:val="24"/>
          <w:szCs w:val="24"/>
        </w:rPr>
      </w:pPr>
      <w:r>
        <w:rPr>
          <w:rStyle w:val="agcmg"/>
        </w:rPr>
        <w:t>Active Living</w:t>
      </w:r>
    </w:p>
    <w:p w14:paraId="595FC6D2" w14:textId="60E972BD" w:rsidR="00A81688" w:rsidRPr="00A81688" w:rsidRDefault="00A81688" w:rsidP="00A81688">
      <w:pPr>
        <w:pStyle w:val="NoSpacing"/>
        <w:numPr>
          <w:ilvl w:val="1"/>
          <w:numId w:val="3"/>
        </w:numPr>
        <w:rPr>
          <w:rStyle w:val="agcmg"/>
          <w:sz w:val="24"/>
          <w:szCs w:val="24"/>
        </w:rPr>
      </w:pPr>
      <w:r>
        <w:rPr>
          <w:rStyle w:val="agcmg"/>
        </w:rPr>
        <w:t>Wellbeing</w:t>
      </w:r>
    </w:p>
    <w:p w14:paraId="1955A185" w14:textId="28D770EE" w:rsidR="00A81688" w:rsidRPr="00A81688" w:rsidRDefault="00A81688" w:rsidP="00A81688">
      <w:pPr>
        <w:pStyle w:val="NoSpacing"/>
        <w:numPr>
          <w:ilvl w:val="1"/>
          <w:numId w:val="3"/>
        </w:numPr>
        <w:rPr>
          <w:rStyle w:val="agcmg"/>
          <w:sz w:val="24"/>
          <w:szCs w:val="24"/>
        </w:rPr>
      </w:pPr>
      <w:r>
        <w:rPr>
          <w:rStyle w:val="agcmg"/>
        </w:rPr>
        <w:t>Financial Advice</w:t>
      </w:r>
    </w:p>
    <w:p w14:paraId="5C07F816" w14:textId="11035495" w:rsidR="00A81688" w:rsidRPr="009C1888" w:rsidRDefault="00A81688" w:rsidP="00A81688">
      <w:pPr>
        <w:pStyle w:val="NoSpacing"/>
        <w:numPr>
          <w:ilvl w:val="1"/>
          <w:numId w:val="3"/>
        </w:numPr>
        <w:rPr>
          <w:sz w:val="24"/>
          <w:szCs w:val="24"/>
        </w:rPr>
      </w:pPr>
      <w:r>
        <w:rPr>
          <w:rStyle w:val="agcmg"/>
        </w:rPr>
        <w:t xml:space="preserve">Loneliness  </w:t>
      </w:r>
      <w:r w:rsidR="004B6605">
        <w:rPr>
          <w:rStyle w:val="agcmg"/>
        </w:rPr>
        <w:t xml:space="preserve"> - befriending service </w:t>
      </w:r>
      <w:hyperlink r:id="rId5" w:history="1">
        <w:r w:rsidR="004B6605" w:rsidRPr="00375629">
          <w:rPr>
            <w:rStyle w:val="Hyperlink"/>
          </w:rPr>
          <w:t>https://www.thevoluntarynetwork.org/befriending/</w:t>
        </w:r>
      </w:hyperlink>
      <w:r w:rsidR="004B6605">
        <w:rPr>
          <w:rStyle w:val="agcmg"/>
        </w:rPr>
        <w:t xml:space="preserve"> this is also a self-referral service. </w:t>
      </w:r>
    </w:p>
    <w:p w14:paraId="4C452854" w14:textId="27208781" w:rsidR="00027DC4" w:rsidRPr="004B6605" w:rsidRDefault="004B6605" w:rsidP="00027DC4">
      <w:pPr>
        <w:pStyle w:val="NoSpacing"/>
        <w:rPr>
          <w:rStyle w:val="agcmg"/>
          <w:sz w:val="24"/>
          <w:szCs w:val="24"/>
        </w:rPr>
      </w:pPr>
      <w:r>
        <w:rPr>
          <w:rStyle w:val="agcmg"/>
          <w:sz w:val="24"/>
          <w:szCs w:val="24"/>
        </w:rPr>
        <w:t>This service also provides community transport.</w:t>
      </w:r>
    </w:p>
    <w:p w14:paraId="6436445B" w14:textId="3DBBDB04" w:rsidR="004B6605" w:rsidRDefault="004B6605" w:rsidP="00027DC4">
      <w:pPr>
        <w:pStyle w:val="NoSpacing"/>
        <w:rPr>
          <w:rStyle w:val="agcmg"/>
          <w:b/>
          <w:bCs/>
          <w:sz w:val="24"/>
          <w:szCs w:val="24"/>
        </w:rPr>
      </w:pPr>
      <w:hyperlink r:id="rId6" w:history="1">
        <w:r w:rsidRPr="004B6605">
          <w:rPr>
            <w:rStyle w:val="Hyperlink"/>
          </w:rPr>
          <w:t>https://www.thevoluntarynetwork.org/community-transport/</w:t>
        </w:r>
      </w:hyperlink>
    </w:p>
    <w:p w14:paraId="5D9852A1" w14:textId="2C6C7C48" w:rsidR="004B6605" w:rsidRDefault="004B6605" w:rsidP="00027DC4">
      <w:pPr>
        <w:pStyle w:val="NoSpacing"/>
        <w:rPr>
          <w:rStyle w:val="agcmg"/>
          <w:b/>
          <w:bCs/>
          <w:sz w:val="24"/>
          <w:szCs w:val="24"/>
        </w:rPr>
      </w:pPr>
    </w:p>
    <w:p w14:paraId="2AC792A9" w14:textId="25FB27F2" w:rsidR="004B6605" w:rsidRDefault="004B6605" w:rsidP="004B6605">
      <w:pPr>
        <w:pStyle w:val="NoSpacing"/>
        <w:numPr>
          <w:ilvl w:val="0"/>
          <w:numId w:val="3"/>
        </w:numPr>
        <w:rPr>
          <w:rStyle w:val="agcmg"/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6C0B89C1" wp14:editId="30C76F9B">
            <wp:simplePos x="0" y="0"/>
            <wp:positionH relativeFrom="column">
              <wp:posOffset>4429125</wp:posOffset>
            </wp:positionH>
            <wp:positionV relativeFrom="paragraph">
              <wp:posOffset>10160</wp:posOffset>
            </wp:positionV>
            <wp:extent cx="2142639" cy="903269"/>
            <wp:effectExtent l="0" t="0" r="0" b="0"/>
            <wp:wrapNone/>
            <wp:docPr id="19951723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5172315" name="Picture 1995172315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2639" cy="9032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Style w:val="agcmg"/>
          <w:b/>
          <w:bCs/>
          <w:sz w:val="24"/>
          <w:szCs w:val="24"/>
        </w:rPr>
        <w:t>Resource Board</w:t>
      </w:r>
    </w:p>
    <w:p w14:paraId="2EB79B56" w14:textId="7D246D33" w:rsidR="004B6605" w:rsidRPr="004B6605" w:rsidRDefault="004B6605" w:rsidP="004B6605">
      <w:pPr>
        <w:pStyle w:val="NoSpacing"/>
        <w:numPr>
          <w:ilvl w:val="1"/>
          <w:numId w:val="3"/>
        </w:numPr>
        <w:rPr>
          <w:rStyle w:val="agcmg"/>
          <w:b/>
          <w:bCs/>
          <w:sz w:val="24"/>
          <w:szCs w:val="24"/>
        </w:rPr>
      </w:pPr>
      <w:r w:rsidRPr="00F872AF">
        <w:rPr>
          <w:rStyle w:val="agcmg"/>
          <w:b/>
          <w:bCs/>
          <w:sz w:val="24"/>
          <w:szCs w:val="24"/>
        </w:rPr>
        <w:t>Suffolk Family Carers</w:t>
      </w:r>
      <w:r>
        <w:rPr>
          <w:rStyle w:val="agcmg"/>
          <w:sz w:val="24"/>
          <w:szCs w:val="24"/>
        </w:rPr>
        <w:t xml:space="preserve"> </w:t>
      </w:r>
      <w:hyperlink r:id="rId8" w:history="1">
        <w:r w:rsidRPr="00375629">
          <w:rPr>
            <w:rStyle w:val="Hyperlink"/>
            <w:sz w:val="24"/>
            <w:szCs w:val="24"/>
          </w:rPr>
          <w:t>https://suffolkfamilycarers.org/</w:t>
        </w:r>
      </w:hyperlink>
      <w:r>
        <w:rPr>
          <w:rStyle w:val="agcmg"/>
          <w:sz w:val="24"/>
          <w:szCs w:val="24"/>
        </w:rPr>
        <w:t xml:space="preserve"> </w:t>
      </w:r>
    </w:p>
    <w:p w14:paraId="5FC461C7" w14:textId="564016B4" w:rsidR="004B6605" w:rsidRDefault="004B6605" w:rsidP="004B6605">
      <w:pPr>
        <w:pStyle w:val="NoSpacing"/>
        <w:ind w:left="1440"/>
        <w:rPr>
          <w:rStyle w:val="agcmg"/>
          <w:sz w:val="24"/>
          <w:szCs w:val="24"/>
        </w:rPr>
      </w:pPr>
      <w:r>
        <w:rPr>
          <w:rStyle w:val="agcmg"/>
          <w:sz w:val="24"/>
          <w:szCs w:val="24"/>
        </w:rPr>
        <w:t>The Surgery are looking at a new initiative to support</w:t>
      </w:r>
    </w:p>
    <w:p w14:paraId="546BB63C" w14:textId="20CEC80F" w:rsidR="004B6605" w:rsidRPr="004B6605" w:rsidRDefault="004B6605" w:rsidP="004B6605">
      <w:pPr>
        <w:pStyle w:val="NoSpacing"/>
        <w:ind w:left="1440"/>
        <w:rPr>
          <w:rStyle w:val="agcmg"/>
          <w:sz w:val="24"/>
          <w:szCs w:val="24"/>
        </w:rPr>
      </w:pPr>
      <w:r>
        <w:rPr>
          <w:rStyle w:val="agcmg"/>
          <w:sz w:val="24"/>
          <w:szCs w:val="24"/>
        </w:rPr>
        <w:t xml:space="preserve">Suffolk Family Carers </w:t>
      </w:r>
      <w:proofErr w:type="gramStart"/>
      <w:r>
        <w:rPr>
          <w:rStyle w:val="agcmg"/>
          <w:sz w:val="24"/>
          <w:szCs w:val="24"/>
        </w:rPr>
        <w:t xml:space="preserve">-  </w:t>
      </w:r>
      <w:proofErr w:type="spellStart"/>
      <w:r>
        <w:rPr>
          <w:rStyle w:val="agcmg"/>
          <w:sz w:val="24"/>
          <w:szCs w:val="24"/>
        </w:rPr>
        <w:t>i.e</w:t>
      </w:r>
      <w:proofErr w:type="spellEnd"/>
      <w:proofErr w:type="gramEnd"/>
      <w:r>
        <w:rPr>
          <w:rStyle w:val="agcmg"/>
          <w:sz w:val="24"/>
          <w:szCs w:val="24"/>
        </w:rPr>
        <w:t xml:space="preserve"> Carers Health Check</w:t>
      </w:r>
    </w:p>
    <w:p w14:paraId="0C6E6AF3" w14:textId="0ACAE81B" w:rsidR="00027DC4" w:rsidRPr="00F872AF" w:rsidRDefault="00F872AF" w:rsidP="00F872AF">
      <w:pPr>
        <w:pStyle w:val="NoSpacing"/>
        <w:numPr>
          <w:ilvl w:val="1"/>
          <w:numId w:val="3"/>
        </w:numPr>
        <w:rPr>
          <w:rStyle w:val="agcmg"/>
          <w:b/>
          <w:bCs/>
          <w:sz w:val="24"/>
          <w:szCs w:val="24"/>
        </w:rPr>
      </w:pPr>
      <w:r>
        <w:rPr>
          <w:rStyle w:val="agcmg"/>
          <w:b/>
          <w:bCs/>
          <w:sz w:val="24"/>
          <w:szCs w:val="24"/>
        </w:rPr>
        <w:t xml:space="preserve">Rural Coffee </w:t>
      </w:r>
      <w:proofErr w:type="gramStart"/>
      <w:r>
        <w:rPr>
          <w:rStyle w:val="agcmg"/>
          <w:b/>
          <w:bCs/>
          <w:sz w:val="24"/>
          <w:szCs w:val="24"/>
        </w:rPr>
        <w:t xml:space="preserve">Caravan </w:t>
      </w:r>
      <w:r>
        <w:rPr>
          <w:rStyle w:val="agcmg"/>
          <w:sz w:val="24"/>
          <w:szCs w:val="24"/>
        </w:rPr>
        <w:t xml:space="preserve"> -</w:t>
      </w:r>
      <w:proofErr w:type="gramEnd"/>
      <w:r>
        <w:rPr>
          <w:rStyle w:val="agcmg"/>
          <w:sz w:val="24"/>
          <w:szCs w:val="24"/>
        </w:rPr>
        <w:t xml:space="preserve">  A service run by volunteers to ward</w:t>
      </w:r>
    </w:p>
    <w:p w14:paraId="381D0322" w14:textId="3FE5CB39" w:rsidR="00F872AF" w:rsidRDefault="00F872AF" w:rsidP="00F872AF">
      <w:pPr>
        <w:pStyle w:val="NoSpacing"/>
        <w:ind w:left="1440"/>
        <w:rPr>
          <w:rStyle w:val="agcmg"/>
          <w:sz w:val="24"/>
          <w:szCs w:val="24"/>
        </w:rPr>
      </w:pPr>
      <w:r>
        <w:rPr>
          <w:rStyle w:val="agcmg"/>
          <w:sz w:val="24"/>
          <w:szCs w:val="24"/>
        </w:rPr>
        <w:t xml:space="preserve">off loneliness – for all ages. </w:t>
      </w:r>
    </w:p>
    <w:p w14:paraId="6A3F0782" w14:textId="0428C841" w:rsidR="00F872AF" w:rsidRDefault="00F872AF" w:rsidP="00F872AF">
      <w:pPr>
        <w:pStyle w:val="NoSpacing"/>
        <w:ind w:left="1440"/>
        <w:rPr>
          <w:rStyle w:val="agcmg"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1FDB70AB" wp14:editId="5E87DA94">
            <wp:simplePos x="0" y="0"/>
            <wp:positionH relativeFrom="column">
              <wp:posOffset>904875</wp:posOffset>
            </wp:positionH>
            <wp:positionV relativeFrom="paragraph">
              <wp:posOffset>47625</wp:posOffset>
            </wp:positionV>
            <wp:extent cx="1695450" cy="1024255"/>
            <wp:effectExtent l="0" t="0" r="0" b="4445"/>
            <wp:wrapNone/>
            <wp:docPr id="48041107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0411077" name="Picture 480411077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1024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447023" w14:textId="798F291A" w:rsidR="00F872AF" w:rsidRDefault="00F872AF" w:rsidP="00F872AF">
      <w:pPr>
        <w:pStyle w:val="NoSpacing"/>
        <w:ind w:left="1440"/>
        <w:rPr>
          <w:rStyle w:val="agcmg"/>
          <w:sz w:val="24"/>
          <w:szCs w:val="24"/>
        </w:rPr>
      </w:pPr>
    </w:p>
    <w:p w14:paraId="60261980" w14:textId="06C41826" w:rsidR="00F872AF" w:rsidRDefault="00F872AF" w:rsidP="00F872AF">
      <w:pPr>
        <w:pStyle w:val="NoSpacing"/>
        <w:ind w:left="1440"/>
        <w:rPr>
          <w:rStyle w:val="agcmg"/>
          <w:sz w:val="24"/>
          <w:szCs w:val="24"/>
        </w:rPr>
      </w:pPr>
    </w:p>
    <w:p w14:paraId="7CC6FEB7" w14:textId="49C23B39" w:rsidR="00F872AF" w:rsidRPr="00F872AF" w:rsidRDefault="00F872AF" w:rsidP="00F872AF">
      <w:pPr>
        <w:pStyle w:val="NoSpacing"/>
        <w:ind w:left="1440"/>
        <w:rPr>
          <w:rStyle w:val="agcmg"/>
          <w:sz w:val="24"/>
          <w:szCs w:val="24"/>
        </w:rPr>
      </w:pPr>
      <w:r w:rsidRPr="00F872AF">
        <w:rPr>
          <w:rStyle w:val="agcmg"/>
          <w:sz w:val="24"/>
          <w:szCs w:val="24"/>
        </w:rPr>
        <w:t xml:space="preserve"> </w:t>
      </w:r>
      <w:r>
        <w:rPr>
          <w:rStyle w:val="agcmg"/>
          <w:sz w:val="24"/>
          <w:szCs w:val="24"/>
        </w:rPr>
        <w:tab/>
      </w:r>
      <w:r>
        <w:rPr>
          <w:rStyle w:val="agcmg"/>
          <w:sz w:val="24"/>
          <w:szCs w:val="24"/>
        </w:rPr>
        <w:tab/>
      </w:r>
      <w:r>
        <w:rPr>
          <w:rStyle w:val="agcmg"/>
          <w:sz w:val="24"/>
          <w:szCs w:val="24"/>
        </w:rPr>
        <w:tab/>
      </w:r>
      <w:r>
        <w:rPr>
          <w:rStyle w:val="agcmg"/>
          <w:sz w:val="24"/>
          <w:szCs w:val="24"/>
        </w:rPr>
        <w:tab/>
      </w:r>
      <w:hyperlink r:id="rId10" w:history="1">
        <w:r w:rsidRPr="00375629">
          <w:rPr>
            <w:rStyle w:val="Hyperlink"/>
            <w:sz w:val="24"/>
            <w:szCs w:val="24"/>
          </w:rPr>
          <w:t>https://ruralcoffeecaravan.org.uk/</w:t>
        </w:r>
      </w:hyperlink>
      <w:r>
        <w:rPr>
          <w:rStyle w:val="agcmg"/>
          <w:sz w:val="24"/>
          <w:szCs w:val="24"/>
        </w:rPr>
        <w:t xml:space="preserve"> </w:t>
      </w:r>
    </w:p>
    <w:p w14:paraId="1BCAB71E" w14:textId="77777777" w:rsidR="004B6605" w:rsidRPr="009C1888" w:rsidRDefault="004B6605" w:rsidP="00027DC4">
      <w:pPr>
        <w:pStyle w:val="NoSpacing"/>
        <w:rPr>
          <w:rStyle w:val="agcmg"/>
          <w:b/>
          <w:bCs/>
          <w:sz w:val="24"/>
          <w:szCs w:val="24"/>
        </w:rPr>
      </w:pPr>
    </w:p>
    <w:p w14:paraId="3EF559EA" w14:textId="77777777" w:rsidR="00F872AF" w:rsidRDefault="00F872AF" w:rsidP="00027DC4">
      <w:pPr>
        <w:pStyle w:val="NoSpacing"/>
        <w:rPr>
          <w:rStyle w:val="agcmg"/>
          <w:b/>
          <w:bCs/>
          <w:sz w:val="24"/>
          <w:szCs w:val="24"/>
        </w:rPr>
      </w:pPr>
    </w:p>
    <w:p w14:paraId="4234A683" w14:textId="15553C6B" w:rsidR="00F872AF" w:rsidRDefault="00F872AF" w:rsidP="00F872AF">
      <w:pPr>
        <w:pStyle w:val="NoSpacing"/>
        <w:numPr>
          <w:ilvl w:val="0"/>
          <w:numId w:val="3"/>
        </w:numPr>
        <w:rPr>
          <w:rStyle w:val="agcmg"/>
          <w:b/>
          <w:bCs/>
          <w:sz w:val="24"/>
          <w:szCs w:val="24"/>
        </w:rPr>
      </w:pPr>
      <w:r>
        <w:rPr>
          <w:rStyle w:val="agcmg"/>
          <w:b/>
          <w:bCs/>
          <w:sz w:val="24"/>
          <w:szCs w:val="24"/>
        </w:rPr>
        <w:t>Market Cross Park Run – 7</w:t>
      </w:r>
      <w:r w:rsidRPr="00F872AF">
        <w:rPr>
          <w:rStyle w:val="agcmg"/>
          <w:b/>
          <w:bCs/>
          <w:sz w:val="24"/>
          <w:szCs w:val="24"/>
          <w:vertAlign w:val="superscript"/>
        </w:rPr>
        <w:t>th</w:t>
      </w:r>
      <w:r>
        <w:rPr>
          <w:rStyle w:val="agcmg"/>
          <w:b/>
          <w:bCs/>
          <w:sz w:val="24"/>
          <w:szCs w:val="24"/>
        </w:rPr>
        <w:t xml:space="preserve"> March 2026 </w:t>
      </w:r>
    </w:p>
    <w:p w14:paraId="2C736FEF" w14:textId="464F5180" w:rsidR="00F872AF" w:rsidRPr="00F872AF" w:rsidRDefault="00F872AF" w:rsidP="00F872AF">
      <w:pPr>
        <w:pStyle w:val="NoSpacing"/>
        <w:ind w:left="720"/>
        <w:rPr>
          <w:rStyle w:val="agcmg"/>
          <w:sz w:val="24"/>
          <w:szCs w:val="24"/>
        </w:rPr>
      </w:pPr>
      <w:r>
        <w:rPr>
          <w:rStyle w:val="agcmg"/>
          <w:sz w:val="24"/>
          <w:szCs w:val="24"/>
        </w:rPr>
        <w:t xml:space="preserve">If you would like to be part of the Volunteer take </w:t>
      </w:r>
      <w:proofErr w:type="gramStart"/>
      <w:r>
        <w:rPr>
          <w:rStyle w:val="agcmg"/>
          <w:sz w:val="24"/>
          <w:szCs w:val="24"/>
        </w:rPr>
        <w:t>over</w:t>
      </w:r>
      <w:proofErr w:type="gramEnd"/>
      <w:r>
        <w:rPr>
          <w:rStyle w:val="agcmg"/>
          <w:sz w:val="24"/>
          <w:szCs w:val="24"/>
        </w:rPr>
        <w:t xml:space="preserve"> then please</w:t>
      </w:r>
      <w:r w:rsidR="00D13C9C">
        <w:rPr>
          <w:rStyle w:val="agcmg"/>
          <w:sz w:val="24"/>
          <w:szCs w:val="24"/>
        </w:rPr>
        <w:t xml:space="preserve"> let me know.  The run starts at 9am and usually is finished by 11am.  We can promote the PPG, along with staff promoting Breast Care and Smears.  BP</w:t>
      </w:r>
      <w:r w:rsidR="00377CF5">
        <w:rPr>
          <w:rStyle w:val="agcmg"/>
          <w:sz w:val="24"/>
          <w:szCs w:val="24"/>
        </w:rPr>
        <w:t xml:space="preserve"> checks will be offered. </w:t>
      </w:r>
    </w:p>
    <w:p w14:paraId="7DAE4002" w14:textId="77777777" w:rsidR="00F872AF" w:rsidRDefault="00F872AF" w:rsidP="00027DC4">
      <w:pPr>
        <w:pStyle w:val="NoSpacing"/>
        <w:rPr>
          <w:rStyle w:val="agcmg"/>
          <w:b/>
          <w:bCs/>
          <w:sz w:val="24"/>
          <w:szCs w:val="24"/>
        </w:rPr>
      </w:pPr>
    </w:p>
    <w:p w14:paraId="29EB24AF" w14:textId="69263C96" w:rsidR="001B614E" w:rsidRDefault="001B614E" w:rsidP="001B614E">
      <w:pPr>
        <w:pStyle w:val="NoSpacing"/>
        <w:numPr>
          <w:ilvl w:val="0"/>
          <w:numId w:val="3"/>
        </w:numPr>
        <w:rPr>
          <w:rStyle w:val="agcmg"/>
          <w:b/>
          <w:bCs/>
          <w:sz w:val="24"/>
          <w:szCs w:val="24"/>
        </w:rPr>
      </w:pPr>
      <w:r>
        <w:rPr>
          <w:rStyle w:val="agcmg"/>
          <w:b/>
          <w:bCs/>
          <w:sz w:val="24"/>
          <w:szCs w:val="24"/>
        </w:rPr>
        <w:t>Emma Docherty – Health &amp; Wellbeing</w:t>
      </w:r>
    </w:p>
    <w:p w14:paraId="48584DC2" w14:textId="42892F41" w:rsidR="001B614E" w:rsidRPr="001B614E" w:rsidRDefault="001B614E" w:rsidP="001B614E">
      <w:pPr>
        <w:pStyle w:val="NoSpacing"/>
        <w:numPr>
          <w:ilvl w:val="1"/>
          <w:numId w:val="3"/>
        </w:numPr>
        <w:rPr>
          <w:rStyle w:val="agcmg"/>
          <w:b/>
          <w:bCs/>
          <w:sz w:val="24"/>
          <w:szCs w:val="24"/>
        </w:rPr>
      </w:pPr>
      <w:r>
        <w:rPr>
          <w:rStyle w:val="agcmg"/>
          <w:sz w:val="24"/>
          <w:szCs w:val="24"/>
        </w:rPr>
        <w:t>Stop smoking</w:t>
      </w:r>
    </w:p>
    <w:p w14:paraId="65481D3D" w14:textId="4FC48DEB" w:rsidR="001B614E" w:rsidRPr="001B614E" w:rsidRDefault="001B614E" w:rsidP="001B614E">
      <w:pPr>
        <w:pStyle w:val="NoSpacing"/>
        <w:numPr>
          <w:ilvl w:val="1"/>
          <w:numId w:val="3"/>
        </w:numPr>
        <w:rPr>
          <w:rStyle w:val="agcmg"/>
          <w:b/>
          <w:bCs/>
          <w:sz w:val="24"/>
          <w:szCs w:val="24"/>
        </w:rPr>
      </w:pPr>
      <w:r>
        <w:rPr>
          <w:rStyle w:val="agcmg"/>
          <w:sz w:val="24"/>
          <w:szCs w:val="24"/>
        </w:rPr>
        <w:t>Healthy living</w:t>
      </w:r>
    </w:p>
    <w:p w14:paraId="0CED3D45" w14:textId="0BEEA923" w:rsidR="001B614E" w:rsidRPr="001B614E" w:rsidRDefault="001B614E" w:rsidP="001B614E">
      <w:pPr>
        <w:pStyle w:val="NoSpacing"/>
        <w:numPr>
          <w:ilvl w:val="1"/>
          <w:numId w:val="3"/>
        </w:numPr>
        <w:rPr>
          <w:rStyle w:val="agcmg"/>
          <w:b/>
          <w:bCs/>
          <w:sz w:val="24"/>
          <w:szCs w:val="24"/>
        </w:rPr>
      </w:pPr>
      <w:r>
        <w:rPr>
          <w:rStyle w:val="agcmg"/>
          <w:sz w:val="24"/>
          <w:szCs w:val="24"/>
        </w:rPr>
        <w:t>Wellbeing</w:t>
      </w:r>
    </w:p>
    <w:p w14:paraId="60112D20" w14:textId="7E73AC2D" w:rsidR="001B614E" w:rsidRPr="001B614E" w:rsidRDefault="001B614E" w:rsidP="001B614E">
      <w:pPr>
        <w:pStyle w:val="NoSpacing"/>
        <w:numPr>
          <w:ilvl w:val="1"/>
          <w:numId w:val="3"/>
        </w:numPr>
        <w:rPr>
          <w:rStyle w:val="agcmg"/>
          <w:b/>
          <w:bCs/>
          <w:sz w:val="24"/>
          <w:szCs w:val="24"/>
        </w:rPr>
      </w:pPr>
      <w:r>
        <w:rPr>
          <w:rStyle w:val="agcmg"/>
          <w:sz w:val="24"/>
          <w:szCs w:val="24"/>
        </w:rPr>
        <w:t>Support and Coaching</w:t>
      </w:r>
    </w:p>
    <w:p w14:paraId="3FFCB2E8" w14:textId="0B11F210" w:rsidR="001B614E" w:rsidRDefault="001B614E" w:rsidP="001B614E">
      <w:pPr>
        <w:pStyle w:val="NoSpacing"/>
        <w:numPr>
          <w:ilvl w:val="0"/>
          <w:numId w:val="3"/>
        </w:numPr>
        <w:rPr>
          <w:rStyle w:val="agcmg"/>
          <w:b/>
          <w:bCs/>
          <w:sz w:val="24"/>
          <w:szCs w:val="24"/>
        </w:rPr>
      </w:pPr>
      <w:r>
        <w:rPr>
          <w:rStyle w:val="agcmg"/>
          <w:b/>
          <w:bCs/>
          <w:sz w:val="24"/>
          <w:szCs w:val="24"/>
        </w:rPr>
        <w:lastRenderedPageBreak/>
        <w:t>Dawn Prigg – Cancer Care Nurse</w:t>
      </w:r>
    </w:p>
    <w:p w14:paraId="29FA175A" w14:textId="386B4DB6" w:rsidR="001B614E" w:rsidRPr="001B614E" w:rsidRDefault="001B614E" w:rsidP="001B614E">
      <w:pPr>
        <w:pStyle w:val="NoSpacing"/>
        <w:numPr>
          <w:ilvl w:val="1"/>
          <w:numId w:val="3"/>
        </w:numPr>
        <w:rPr>
          <w:rStyle w:val="agcmg"/>
          <w:b/>
          <w:bCs/>
          <w:sz w:val="24"/>
          <w:szCs w:val="24"/>
        </w:rPr>
      </w:pPr>
      <w:r>
        <w:rPr>
          <w:rStyle w:val="agcmg"/>
          <w:sz w:val="24"/>
          <w:szCs w:val="24"/>
        </w:rPr>
        <w:t>Support with new diagnosis</w:t>
      </w:r>
    </w:p>
    <w:p w14:paraId="6493FF61" w14:textId="2E9A6CFF" w:rsidR="001B614E" w:rsidRPr="001B614E" w:rsidRDefault="001B614E" w:rsidP="001B614E">
      <w:pPr>
        <w:pStyle w:val="NoSpacing"/>
        <w:numPr>
          <w:ilvl w:val="1"/>
          <w:numId w:val="3"/>
        </w:numPr>
        <w:rPr>
          <w:rStyle w:val="agcmg"/>
          <w:b/>
          <w:bCs/>
          <w:sz w:val="24"/>
          <w:szCs w:val="24"/>
        </w:rPr>
      </w:pPr>
      <w:r>
        <w:rPr>
          <w:rStyle w:val="agcmg"/>
          <w:sz w:val="24"/>
          <w:szCs w:val="24"/>
        </w:rPr>
        <w:t>Ongoing support</w:t>
      </w:r>
    </w:p>
    <w:p w14:paraId="3C71683A" w14:textId="77777777" w:rsidR="001B614E" w:rsidRDefault="001B614E" w:rsidP="001B614E">
      <w:pPr>
        <w:pStyle w:val="NoSpacing"/>
        <w:rPr>
          <w:rStyle w:val="agcmg"/>
          <w:sz w:val="24"/>
          <w:szCs w:val="24"/>
        </w:rPr>
      </w:pPr>
    </w:p>
    <w:p w14:paraId="6C1ABD43" w14:textId="00C33420" w:rsidR="001B614E" w:rsidRDefault="001B614E" w:rsidP="001B614E">
      <w:pPr>
        <w:pStyle w:val="NoSpacing"/>
        <w:numPr>
          <w:ilvl w:val="0"/>
          <w:numId w:val="3"/>
        </w:numPr>
        <w:rPr>
          <w:rStyle w:val="agcmg"/>
          <w:b/>
          <w:bCs/>
          <w:sz w:val="24"/>
          <w:szCs w:val="24"/>
        </w:rPr>
      </w:pPr>
      <w:r>
        <w:rPr>
          <w:rStyle w:val="agcmg"/>
          <w:b/>
          <w:bCs/>
          <w:sz w:val="24"/>
          <w:szCs w:val="24"/>
        </w:rPr>
        <w:t xml:space="preserve">Physiotherapist </w:t>
      </w:r>
    </w:p>
    <w:p w14:paraId="43CB32E4" w14:textId="77777777" w:rsidR="001B614E" w:rsidRPr="001B614E" w:rsidRDefault="001B614E" w:rsidP="001B614E">
      <w:pPr>
        <w:pStyle w:val="NoSpacing"/>
        <w:numPr>
          <w:ilvl w:val="1"/>
          <w:numId w:val="3"/>
        </w:numPr>
        <w:rPr>
          <w:rStyle w:val="agcmg"/>
          <w:b/>
          <w:bCs/>
          <w:sz w:val="24"/>
          <w:szCs w:val="24"/>
        </w:rPr>
      </w:pPr>
      <w:r>
        <w:rPr>
          <w:rStyle w:val="agcmg"/>
          <w:sz w:val="24"/>
          <w:szCs w:val="24"/>
        </w:rPr>
        <w:t>Self-referrals can be made through Allied Health</w:t>
      </w:r>
    </w:p>
    <w:p w14:paraId="0BE7EE61" w14:textId="702F0555" w:rsidR="001B614E" w:rsidRPr="00377CF5" w:rsidRDefault="001B614E" w:rsidP="001B614E">
      <w:pPr>
        <w:pStyle w:val="NoSpacing"/>
        <w:numPr>
          <w:ilvl w:val="1"/>
          <w:numId w:val="3"/>
        </w:numPr>
        <w:rPr>
          <w:rStyle w:val="agcmg"/>
          <w:b/>
          <w:bCs/>
          <w:sz w:val="24"/>
          <w:szCs w:val="24"/>
        </w:rPr>
      </w:pPr>
      <w:r>
        <w:rPr>
          <w:rStyle w:val="agcmg"/>
          <w:sz w:val="24"/>
          <w:szCs w:val="24"/>
        </w:rPr>
        <w:t>In house Physio</w:t>
      </w:r>
      <w:r w:rsidR="00377CF5">
        <w:rPr>
          <w:rStyle w:val="agcmg"/>
          <w:sz w:val="24"/>
          <w:szCs w:val="24"/>
        </w:rPr>
        <w:t xml:space="preserve"> is available Tuesdays with </w:t>
      </w:r>
      <w:r>
        <w:rPr>
          <w:rStyle w:val="agcmg"/>
          <w:sz w:val="24"/>
          <w:szCs w:val="24"/>
        </w:rPr>
        <w:t>Ahmed</w:t>
      </w:r>
      <w:r w:rsidR="00377CF5">
        <w:rPr>
          <w:rStyle w:val="agcmg"/>
          <w:sz w:val="24"/>
          <w:szCs w:val="24"/>
        </w:rPr>
        <w:t xml:space="preserve"> and Wednesdays with Chris – please contact the surgery to request. </w:t>
      </w:r>
    </w:p>
    <w:p w14:paraId="47A14097" w14:textId="6B422248" w:rsidR="00377CF5" w:rsidRPr="00377CF5" w:rsidRDefault="00377CF5" w:rsidP="001B614E">
      <w:pPr>
        <w:pStyle w:val="NoSpacing"/>
        <w:numPr>
          <w:ilvl w:val="1"/>
          <w:numId w:val="3"/>
        </w:numPr>
        <w:rPr>
          <w:rStyle w:val="agcmg"/>
          <w:b/>
          <w:bCs/>
          <w:sz w:val="24"/>
          <w:szCs w:val="24"/>
        </w:rPr>
      </w:pPr>
      <w:r>
        <w:rPr>
          <w:rStyle w:val="agcmg"/>
          <w:sz w:val="24"/>
          <w:szCs w:val="24"/>
        </w:rPr>
        <w:t xml:space="preserve">The surgery no longer </w:t>
      </w:r>
      <w:proofErr w:type="gramStart"/>
      <w:r>
        <w:rPr>
          <w:rStyle w:val="agcmg"/>
          <w:sz w:val="24"/>
          <w:szCs w:val="24"/>
        </w:rPr>
        <w:t>do</w:t>
      </w:r>
      <w:proofErr w:type="gramEnd"/>
      <w:r>
        <w:rPr>
          <w:rStyle w:val="agcmg"/>
          <w:sz w:val="24"/>
          <w:szCs w:val="24"/>
        </w:rPr>
        <w:t xml:space="preserve"> steroid injections but will refer to Newmarket service.</w:t>
      </w:r>
    </w:p>
    <w:p w14:paraId="7C33D476" w14:textId="77777777" w:rsidR="00377CF5" w:rsidRPr="00377CF5" w:rsidRDefault="00377CF5" w:rsidP="00377CF5">
      <w:pPr>
        <w:pStyle w:val="NoSpacing"/>
        <w:ind w:left="1440"/>
        <w:rPr>
          <w:rStyle w:val="agcmg"/>
          <w:b/>
          <w:bCs/>
          <w:sz w:val="24"/>
          <w:szCs w:val="24"/>
        </w:rPr>
      </w:pPr>
    </w:p>
    <w:p w14:paraId="5F4C5700" w14:textId="0803E512" w:rsidR="00377CF5" w:rsidRPr="00377CF5" w:rsidRDefault="00377CF5" w:rsidP="00377CF5">
      <w:pPr>
        <w:pStyle w:val="NoSpacing"/>
        <w:numPr>
          <w:ilvl w:val="0"/>
          <w:numId w:val="3"/>
        </w:numPr>
        <w:rPr>
          <w:rStyle w:val="agcmg"/>
          <w:b/>
          <w:bCs/>
          <w:sz w:val="24"/>
          <w:szCs w:val="24"/>
        </w:rPr>
      </w:pPr>
      <w:r>
        <w:rPr>
          <w:rStyle w:val="agcmg"/>
          <w:b/>
          <w:bCs/>
          <w:sz w:val="24"/>
          <w:szCs w:val="24"/>
        </w:rPr>
        <w:t xml:space="preserve">Minor illness Nurses – </w:t>
      </w:r>
      <w:r w:rsidRPr="00377CF5">
        <w:rPr>
          <w:rStyle w:val="agcmg"/>
          <w:sz w:val="24"/>
          <w:szCs w:val="24"/>
        </w:rPr>
        <w:t>Gemma, Maddy, Kelly (supported by Duty Dr.)</w:t>
      </w:r>
    </w:p>
    <w:p w14:paraId="3C8221CD" w14:textId="79DF3827" w:rsidR="00377CF5" w:rsidRPr="00377CF5" w:rsidRDefault="00377CF5" w:rsidP="00377CF5">
      <w:pPr>
        <w:pStyle w:val="NoSpacing"/>
        <w:numPr>
          <w:ilvl w:val="0"/>
          <w:numId w:val="3"/>
        </w:numPr>
        <w:rPr>
          <w:rStyle w:val="agcmg"/>
          <w:b/>
          <w:bCs/>
          <w:sz w:val="24"/>
          <w:szCs w:val="24"/>
        </w:rPr>
      </w:pPr>
      <w:r>
        <w:rPr>
          <w:rStyle w:val="agcmg"/>
          <w:b/>
          <w:bCs/>
          <w:sz w:val="24"/>
          <w:szCs w:val="24"/>
        </w:rPr>
        <w:t xml:space="preserve">Advanced Nurse Practitioner - </w:t>
      </w:r>
      <w:r>
        <w:rPr>
          <w:rStyle w:val="agcmg"/>
          <w:sz w:val="24"/>
          <w:szCs w:val="24"/>
        </w:rPr>
        <w:t>Sarah-Jane Waites</w:t>
      </w:r>
    </w:p>
    <w:p w14:paraId="52E9B638" w14:textId="181A57A4" w:rsidR="00377CF5" w:rsidRPr="00377CF5" w:rsidRDefault="00377CF5" w:rsidP="00377CF5">
      <w:pPr>
        <w:pStyle w:val="NoSpacing"/>
        <w:numPr>
          <w:ilvl w:val="0"/>
          <w:numId w:val="3"/>
        </w:numPr>
        <w:rPr>
          <w:rStyle w:val="agcmg"/>
          <w:b/>
          <w:bCs/>
          <w:sz w:val="24"/>
          <w:szCs w:val="24"/>
        </w:rPr>
      </w:pPr>
      <w:r>
        <w:rPr>
          <w:rStyle w:val="agcmg"/>
          <w:b/>
          <w:bCs/>
          <w:sz w:val="24"/>
          <w:szCs w:val="24"/>
        </w:rPr>
        <w:t xml:space="preserve">Paramedic – </w:t>
      </w:r>
      <w:r>
        <w:rPr>
          <w:rStyle w:val="agcmg"/>
          <w:sz w:val="24"/>
          <w:szCs w:val="24"/>
        </w:rPr>
        <w:t xml:space="preserve">Jim – will do home visits for housebound patients. </w:t>
      </w:r>
    </w:p>
    <w:p w14:paraId="48E1BB30" w14:textId="77777777" w:rsidR="00377CF5" w:rsidRDefault="00377CF5" w:rsidP="00377CF5">
      <w:pPr>
        <w:pStyle w:val="NoSpacing"/>
        <w:rPr>
          <w:rStyle w:val="agcmg"/>
          <w:b/>
          <w:bCs/>
          <w:sz w:val="24"/>
          <w:szCs w:val="24"/>
        </w:rPr>
      </w:pPr>
    </w:p>
    <w:p w14:paraId="5085C4E1" w14:textId="77777777" w:rsidR="00377CF5" w:rsidRDefault="00377CF5" w:rsidP="00377CF5">
      <w:pPr>
        <w:pStyle w:val="NoSpacing"/>
        <w:rPr>
          <w:rStyle w:val="agcmg"/>
          <w:b/>
          <w:bCs/>
          <w:sz w:val="24"/>
          <w:szCs w:val="24"/>
        </w:rPr>
      </w:pPr>
    </w:p>
    <w:p w14:paraId="1A62DB0B" w14:textId="3E63649B" w:rsidR="00377CF5" w:rsidRDefault="00FF50DB" w:rsidP="00377CF5">
      <w:pPr>
        <w:pStyle w:val="NoSpacing"/>
        <w:rPr>
          <w:rStyle w:val="agcmg"/>
          <w:b/>
          <w:bCs/>
          <w:sz w:val="24"/>
          <w:szCs w:val="24"/>
        </w:rPr>
      </w:pPr>
      <w:r>
        <w:rPr>
          <w:rStyle w:val="agcmg"/>
          <w:b/>
          <w:bCs/>
          <w:sz w:val="24"/>
          <w:szCs w:val="24"/>
        </w:rPr>
        <w:t>Blood test DNA's</w:t>
      </w:r>
    </w:p>
    <w:p w14:paraId="47F84E86" w14:textId="77777777" w:rsidR="00FF50DB" w:rsidRDefault="00FF50DB" w:rsidP="00377CF5">
      <w:pPr>
        <w:pStyle w:val="NoSpacing"/>
        <w:rPr>
          <w:rStyle w:val="agcmg"/>
          <w:b/>
          <w:bCs/>
          <w:sz w:val="24"/>
          <w:szCs w:val="24"/>
        </w:rPr>
      </w:pPr>
    </w:p>
    <w:p w14:paraId="5F890D64" w14:textId="7D167489" w:rsidR="00FF50DB" w:rsidRDefault="00FF50DB" w:rsidP="00377CF5">
      <w:pPr>
        <w:pStyle w:val="NoSpacing"/>
        <w:rPr>
          <w:rStyle w:val="agcmg"/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inline distT="0" distB="0" distL="0" distR="0" wp14:anchorId="6181AA19" wp14:editId="0787D0DB">
            <wp:extent cx="5639587" cy="4972744"/>
            <wp:effectExtent l="0" t="0" r="0" b="0"/>
            <wp:docPr id="106280590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2805906" name="Picture 1062805906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9587" cy="4972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E67C2B" w14:textId="77777777" w:rsidR="00FF50DB" w:rsidRDefault="00FF50DB" w:rsidP="00377CF5">
      <w:pPr>
        <w:pStyle w:val="NoSpacing"/>
        <w:rPr>
          <w:rStyle w:val="agcmg"/>
          <w:b/>
          <w:bCs/>
          <w:sz w:val="24"/>
          <w:szCs w:val="24"/>
        </w:rPr>
      </w:pPr>
    </w:p>
    <w:p w14:paraId="5D59F3E6" w14:textId="77777777" w:rsidR="00FF50DB" w:rsidRDefault="00FF50DB" w:rsidP="00377CF5">
      <w:pPr>
        <w:pStyle w:val="NoSpacing"/>
        <w:rPr>
          <w:rStyle w:val="agcmg"/>
          <w:b/>
          <w:bCs/>
          <w:sz w:val="24"/>
          <w:szCs w:val="24"/>
        </w:rPr>
      </w:pPr>
    </w:p>
    <w:p w14:paraId="5B065395" w14:textId="77777777" w:rsidR="005232AE" w:rsidRDefault="005232AE" w:rsidP="00377CF5">
      <w:pPr>
        <w:pStyle w:val="NoSpacing"/>
        <w:rPr>
          <w:rStyle w:val="agcmg"/>
          <w:b/>
          <w:bCs/>
          <w:sz w:val="24"/>
          <w:szCs w:val="24"/>
        </w:rPr>
      </w:pPr>
    </w:p>
    <w:p w14:paraId="3F922384" w14:textId="77777777" w:rsidR="005232AE" w:rsidRDefault="005232AE" w:rsidP="00377CF5">
      <w:pPr>
        <w:pStyle w:val="NoSpacing"/>
        <w:rPr>
          <w:rStyle w:val="agcmg"/>
          <w:b/>
          <w:bCs/>
          <w:sz w:val="24"/>
          <w:szCs w:val="24"/>
        </w:rPr>
      </w:pPr>
    </w:p>
    <w:p w14:paraId="39188E90" w14:textId="77777777" w:rsidR="005232AE" w:rsidRDefault="005232AE" w:rsidP="00377CF5">
      <w:pPr>
        <w:pStyle w:val="NoSpacing"/>
        <w:rPr>
          <w:rStyle w:val="agcmg"/>
          <w:b/>
          <w:bCs/>
          <w:sz w:val="24"/>
          <w:szCs w:val="24"/>
        </w:rPr>
      </w:pPr>
    </w:p>
    <w:p w14:paraId="7BB82A4F" w14:textId="77777777" w:rsidR="005232AE" w:rsidRDefault="005232AE" w:rsidP="00377CF5">
      <w:pPr>
        <w:pStyle w:val="NoSpacing"/>
        <w:rPr>
          <w:rStyle w:val="agcmg"/>
          <w:b/>
          <w:bCs/>
          <w:sz w:val="24"/>
          <w:szCs w:val="24"/>
        </w:rPr>
      </w:pPr>
    </w:p>
    <w:p w14:paraId="1240F6EE" w14:textId="77777777" w:rsidR="005232AE" w:rsidRDefault="005232AE" w:rsidP="00377CF5">
      <w:pPr>
        <w:pStyle w:val="NoSpacing"/>
        <w:rPr>
          <w:rStyle w:val="agcmg"/>
          <w:b/>
          <w:bCs/>
          <w:sz w:val="24"/>
          <w:szCs w:val="24"/>
        </w:rPr>
      </w:pPr>
    </w:p>
    <w:p w14:paraId="7D4CA213" w14:textId="77777777" w:rsidR="005232AE" w:rsidRDefault="005232AE" w:rsidP="00377CF5">
      <w:pPr>
        <w:pStyle w:val="NoSpacing"/>
        <w:rPr>
          <w:rStyle w:val="agcmg"/>
          <w:b/>
          <w:bCs/>
          <w:sz w:val="24"/>
          <w:szCs w:val="24"/>
        </w:rPr>
      </w:pPr>
    </w:p>
    <w:p w14:paraId="3C39F32A" w14:textId="614DB604" w:rsidR="005232AE" w:rsidRDefault="005232AE" w:rsidP="00377CF5">
      <w:pPr>
        <w:pStyle w:val="NoSpacing"/>
        <w:rPr>
          <w:rStyle w:val="agcmg"/>
          <w:b/>
          <w:bCs/>
          <w:sz w:val="24"/>
          <w:szCs w:val="24"/>
        </w:rPr>
      </w:pPr>
      <w:r>
        <w:rPr>
          <w:rStyle w:val="agcmg"/>
          <w:b/>
          <w:bCs/>
          <w:sz w:val="24"/>
          <w:szCs w:val="24"/>
        </w:rPr>
        <w:lastRenderedPageBreak/>
        <w:t xml:space="preserve">NHS APP </w:t>
      </w:r>
      <w:hyperlink r:id="rId12" w:history="1">
        <w:r w:rsidRPr="005232AE">
          <w:rPr>
            <w:rStyle w:val="Hyperlink"/>
            <w:sz w:val="24"/>
            <w:szCs w:val="24"/>
          </w:rPr>
          <w:t>https://www.nhs.uk/nhs-app/</w:t>
        </w:r>
      </w:hyperlink>
      <w:r>
        <w:rPr>
          <w:rStyle w:val="agcmg"/>
          <w:b/>
          <w:bCs/>
          <w:sz w:val="24"/>
          <w:szCs w:val="24"/>
        </w:rPr>
        <w:t xml:space="preserve"> </w:t>
      </w:r>
    </w:p>
    <w:p w14:paraId="61810E47" w14:textId="77777777" w:rsidR="001B614E" w:rsidRDefault="001B614E" w:rsidP="00027DC4">
      <w:pPr>
        <w:pStyle w:val="NoSpacing"/>
        <w:rPr>
          <w:rStyle w:val="agcmg"/>
          <w:b/>
          <w:bCs/>
          <w:sz w:val="24"/>
          <w:szCs w:val="24"/>
        </w:rPr>
      </w:pPr>
    </w:p>
    <w:p w14:paraId="38B570FC" w14:textId="613525C0" w:rsidR="005232AE" w:rsidRDefault="005232AE" w:rsidP="00027DC4">
      <w:pPr>
        <w:pStyle w:val="NoSpacing"/>
        <w:rPr>
          <w:rStyle w:val="agcmg"/>
          <w:b/>
          <w:bCs/>
          <w:sz w:val="24"/>
          <w:szCs w:val="24"/>
        </w:rPr>
      </w:pPr>
      <w:r>
        <w:rPr>
          <w:rStyle w:val="agcmg"/>
          <w:b/>
          <w:bCs/>
          <w:sz w:val="24"/>
          <w:szCs w:val="24"/>
        </w:rPr>
        <w:t>What can you access via your NHS app?</w:t>
      </w:r>
    </w:p>
    <w:p w14:paraId="560EA72A" w14:textId="6ED425C8" w:rsidR="005232AE" w:rsidRDefault="005232AE" w:rsidP="005232AE">
      <w:pPr>
        <w:pStyle w:val="NoSpacing"/>
        <w:numPr>
          <w:ilvl w:val="0"/>
          <w:numId w:val="7"/>
        </w:numPr>
        <w:rPr>
          <w:rStyle w:val="agcmg"/>
          <w:sz w:val="24"/>
          <w:szCs w:val="24"/>
        </w:rPr>
      </w:pPr>
      <w:r>
        <w:rPr>
          <w:rStyle w:val="agcmg"/>
          <w:sz w:val="24"/>
          <w:szCs w:val="24"/>
        </w:rPr>
        <w:t xml:space="preserve">View </w:t>
      </w:r>
      <w:r w:rsidR="00187E26">
        <w:rPr>
          <w:rStyle w:val="agcmg"/>
          <w:sz w:val="24"/>
          <w:szCs w:val="24"/>
        </w:rPr>
        <w:t>your test</w:t>
      </w:r>
      <w:r>
        <w:rPr>
          <w:rStyle w:val="agcmg"/>
          <w:sz w:val="24"/>
          <w:szCs w:val="24"/>
        </w:rPr>
        <w:t xml:space="preserve"> results – if you wish to discuss your results contact the surgery 01638 713109</w:t>
      </w:r>
    </w:p>
    <w:p w14:paraId="64A95799" w14:textId="41CB974D" w:rsidR="005232AE" w:rsidRDefault="005232AE" w:rsidP="005232AE">
      <w:pPr>
        <w:pStyle w:val="NoSpacing"/>
        <w:numPr>
          <w:ilvl w:val="0"/>
          <w:numId w:val="7"/>
        </w:numPr>
        <w:rPr>
          <w:rStyle w:val="agcmg"/>
          <w:sz w:val="24"/>
          <w:szCs w:val="24"/>
        </w:rPr>
      </w:pPr>
      <w:r>
        <w:rPr>
          <w:rStyle w:val="agcmg"/>
          <w:sz w:val="24"/>
          <w:szCs w:val="24"/>
        </w:rPr>
        <w:t xml:space="preserve">View your online medical records – if you cannot currently see this, please contact the surgery to give you access.  Please note that not all historical records can be viewed.  This will need to be specifically requested; the records will start from the day of your request. </w:t>
      </w:r>
    </w:p>
    <w:p w14:paraId="0CAD9034" w14:textId="3C778278" w:rsidR="00187E26" w:rsidRPr="005232AE" w:rsidRDefault="00187E26" w:rsidP="005232AE">
      <w:pPr>
        <w:pStyle w:val="NoSpacing"/>
        <w:numPr>
          <w:ilvl w:val="0"/>
          <w:numId w:val="7"/>
        </w:numPr>
        <w:rPr>
          <w:rStyle w:val="agcmg"/>
          <w:sz w:val="24"/>
          <w:szCs w:val="24"/>
        </w:rPr>
      </w:pPr>
      <w:r>
        <w:rPr>
          <w:rStyle w:val="agcmg"/>
          <w:sz w:val="24"/>
          <w:szCs w:val="24"/>
        </w:rPr>
        <w:t>Order a repeat prescription.</w:t>
      </w:r>
    </w:p>
    <w:p w14:paraId="0934E538" w14:textId="77777777" w:rsidR="005232AE" w:rsidRDefault="005232AE" w:rsidP="00027DC4">
      <w:pPr>
        <w:pStyle w:val="NoSpacing"/>
        <w:rPr>
          <w:rStyle w:val="agcmg"/>
          <w:b/>
          <w:bCs/>
          <w:sz w:val="24"/>
          <w:szCs w:val="24"/>
        </w:rPr>
      </w:pPr>
    </w:p>
    <w:p w14:paraId="147DE256" w14:textId="511AD425" w:rsidR="00DC7922" w:rsidRDefault="00187E26" w:rsidP="00DC7922">
      <w:pPr>
        <w:pStyle w:val="NoSpacing"/>
        <w:rPr>
          <w:rStyle w:val="agcmg"/>
          <w:sz w:val="24"/>
          <w:szCs w:val="24"/>
        </w:rPr>
      </w:pPr>
      <w:r>
        <w:rPr>
          <w:rStyle w:val="agcmg"/>
          <w:sz w:val="24"/>
          <w:szCs w:val="24"/>
        </w:rPr>
        <w:t>SJW to feedback to surgery – entries written in comments of blood test results are visible to patient.  Give clear instructions if there are actions for patients to follow up.</w:t>
      </w:r>
    </w:p>
    <w:p w14:paraId="53E7C778" w14:textId="77777777" w:rsidR="00DC7922" w:rsidRDefault="00DC7922" w:rsidP="00027DC4">
      <w:pPr>
        <w:pStyle w:val="NoSpacing"/>
        <w:rPr>
          <w:rStyle w:val="agcmg"/>
          <w:sz w:val="24"/>
          <w:szCs w:val="24"/>
        </w:rPr>
      </w:pPr>
    </w:p>
    <w:p w14:paraId="7DDC2EBE" w14:textId="03E031A1" w:rsidR="00027DC4" w:rsidRPr="009C1888" w:rsidRDefault="00187E26" w:rsidP="00027DC4">
      <w:pPr>
        <w:pStyle w:val="NoSpacing"/>
        <w:rPr>
          <w:sz w:val="24"/>
          <w:szCs w:val="24"/>
        </w:rPr>
      </w:pPr>
      <w:r>
        <w:rPr>
          <w:rStyle w:val="agcmg"/>
          <w:b/>
          <w:bCs/>
          <w:sz w:val="24"/>
          <w:szCs w:val="24"/>
        </w:rPr>
        <w:t>4</w:t>
      </w:r>
      <w:r w:rsidR="00027DC4" w:rsidRPr="009C1888">
        <w:rPr>
          <w:rStyle w:val="agcmg"/>
          <w:b/>
          <w:bCs/>
          <w:sz w:val="24"/>
          <w:szCs w:val="24"/>
        </w:rPr>
        <w:t>. Patient Feedback &amp; Suggestions</w:t>
      </w:r>
      <w:r w:rsidR="00027DC4" w:rsidRPr="009C1888">
        <w:rPr>
          <w:rStyle w:val="agcmg"/>
          <w:sz w:val="24"/>
          <w:szCs w:val="24"/>
        </w:rPr>
        <w:t xml:space="preserve"> </w:t>
      </w:r>
    </w:p>
    <w:p w14:paraId="777F2BB4" w14:textId="77777777" w:rsidR="00187E26" w:rsidRDefault="00187E26" w:rsidP="00187E26">
      <w:pPr>
        <w:pStyle w:val="NoSpacing"/>
        <w:numPr>
          <w:ilvl w:val="0"/>
          <w:numId w:val="5"/>
        </w:numPr>
        <w:rPr>
          <w:rStyle w:val="agcmg"/>
          <w:sz w:val="24"/>
          <w:szCs w:val="24"/>
        </w:rPr>
      </w:pPr>
      <w:r>
        <w:rPr>
          <w:rStyle w:val="agcmg"/>
          <w:sz w:val="24"/>
          <w:szCs w:val="24"/>
        </w:rPr>
        <w:t>Friday 30</w:t>
      </w:r>
      <w:r w:rsidRPr="005232AE">
        <w:rPr>
          <w:rStyle w:val="agcmg"/>
          <w:sz w:val="24"/>
          <w:szCs w:val="24"/>
          <w:vertAlign w:val="superscript"/>
        </w:rPr>
        <w:t>th</w:t>
      </w:r>
      <w:r>
        <w:rPr>
          <w:rStyle w:val="agcmg"/>
          <w:sz w:val="24"/>
          <w:szCs w:val="24"/>
        </w:rPr>
        <w:t xml:space="preserve"> Public board meeting – JN to send GT information regarding times and meeting point.</w:t>
      </w:r>
    </w:p>
    <w:p w14:paraId="64BC8A81" w14:textId="77777777" w:rsidR="00187E26" w:rsidRDefault="00187E26" w:rsidP="00187E26">
      <w:pPr>
        <w:pStyle w:val="NoSpacing"/>
        <w:numPr>
          <w:ilvl w:val="0"/>
          <w:numId w:val="5"/>
        </w:numPr>
        <w:rPr>
          <w:rStyle w:val="agcmg"/>
          <w:sz w:val="24"/>
          <w:szCs w:val="24"/>
        </w:rPr>
      </w:pPr>
      <w:r>
        <w:rPr>
          <w:rStyle w:val="agcmg"/>
          <w:sz w:val="24"/>
          <w:szCs w:val="24"/>
        </w:rPr>
        <w:t xml:space="preserve">Councillors meeting – JN to send GT information. </w:t>
      </w:r>
    </w:p>
    <w:p w14:paraId="301A6948" w14:textId="77777777" w:rsidR="00187E26" w:rsidRDefault="00187E26" w:rsidP="00187E26">
      <w:pPr>
        <w:pStyle w:val="NoSpacing"/>
        <w:numPr>
          <w:ilvl w:val="0"/>
          <w:numId w:val="5"/>
        </w:numPr>
        <w:rPr>
          <w:rStyle w:val="agcmg"/>
          <w:sz w:val="24"/>
          <w:szCs w:val="24"/>
        </w:rPr>
      </w:pPr>
      <w:r>
        <w:rPr>
          <w:rStyle w:val="agcmg"/>
          <w:sz w:val="24"/>
          <w:szCs w:val="24"/>
        </w:rPr>
        <w:t xml:space="preserve">JN asked about feedback for the CDC diagnostic service – positive feedback from PPG members and staff.  Feedback from SJW – RE: Spirometry needing a chest </w:t>
      </w:r>
      <w:proofErr w:type="spellStart"/>
      <w:r>
        <w:rPr>
          <w:rStyle w:val="agcmg"/>
          <w:sz w:val="24"/>
          <w:szCs w:val="24"/>
        </w:rPr>
        <w:t>xray</w:t>
      </w:r>
      <w:proofErr w:type="spellEnd"/>
      <w:r>
        <w:rPr>
          <w:rStyle w:val="agcmg"/>
          <w:sz w:val="24"/>
          <w:szCs w:val="24"/>
        </w:rPr>
        <w:t xml:space="preserve">, but CDC declining referral for chest </w:t>
      </w:r>
      <w:proofErr w:type="spellStart"/>
      <w:r>
        <w:rPr>
          <w:rStyle w:val="agcmg"/>
          <w:sz w:val="24"/>
          <w:szCs w:val="24"/>
        </w:rPr>
        <w:t>xray</w:t>
      </w:r>
      <w:proofErr w:type="spellEnd"/>
      <w:r>
        <w:rPr>
          <w:rStyle w:val="agcmg"/>
          <w:sz w:val="24"/>
          <w:szCs w:val="24"/>
        </w:rPr>
        <w:t xml:space="preserve"> for this service.  </w:t>
      </w:r>
    </w:p>
    <w:p w14:paraId="0045B0A6" w14:textId="77777777" w:rsidR="00187E26" w:rsidRPr="009C1888" w:rsidRDefault="00187E26" w:rsidP="00187E26">
      <w:pPr>
        <w:pStyle w:val="NoSpacing"/>
        <w:numPr>
          <w:ilvl w:val="0"/>
          <w:numId w:val="5"/>
        </w:numPr>
        <w:rPr>
          <w:sz w:val="24"/>
          <w:szCs w:val="24"/>
        </w:rPr>
      </w:pPr>
      <w:r>
        <w:rPr>
          <w:rStyle w:val="agcmg"/>
          <w:sz w:val="24"/>
          <w:szCs w:val="24"/>
        </w:rPr>
        <w:t>Phlebotomy – feedback from Market Cross Surgery frustrations with printing blood test forms if patient has lost or forgotten their form.</w:t>
      </w:r>
    </w:p>
    <w:p w14:paraId="7FBEA2B0" w14:textId="77777777" w:rsidR="00DC7922" w:rsidRDefault="00DC7922" w:rsidP="00027DC4">
      <w:pPr>
        <w:pStyle w:val="NoSpacing"/>
        <w:rPr>
          <w:rStyle w:val="agcmg"/>
          <w:sz w:val="24"/>
          <w:szCs w:val="24"/>
        </w:rPr>
      </w:pPr>
    </w:p>
    <w:p w14:paraId="57206CD9" w14:textId="2DCCDC9E" w:rsidR="00DC7922" w:rsidRDefault="001F46CF" w:rsidP="00027DC4">
      <w:pPr>
        <w:pStyle w:val="NoSpacing"/>
        <w:rPr>
          <w:rStyle w:val="agcmg"/>
          <w:sz w:val="24"/>
          <w:szCs w:val="24"/>
        </w:rPr>
      </w:pPr>
      <w:r>
        <w:rPr>
          <w:rStyle w:val="agcmg"/>
          <w:sz w:val="24"/>
          <w:szCs w:val="24"/>
        </w:rPr>
        <w:t>GT to send out copy of patient survey questions for PPG suggestions.</w:t>
      </w:r>
    </w:p>
    <w:p w14:paraId="3BA3FD17" w14:textId="33D13FA0" w:rsidR="001F46CF" w:rsidRDefault="001F46CF" w:rsidP="00027DC4">
      <w:pPr>
        <w:pStyle w:val="NoSpacing"/>
        <w:rPr>
          <w:rStyle w:val="agcmg"/>
          <w:sz w:val="24"/>
          <w:szCs w:val="24"/>
        </w:rPr>
      </w:pPr>
      <w:r>
        <w:rPr>
          <w:rStyle w:val="agcmg"/>
          <w:sz w:val="24"/>
          <w:szCs w:val="24"/>
        </w:rPr>
        <w:t>GT to send copy of Anima help document.</w:t>
      </w:r>
    </w:p>
    <w:p w14:paraId="1A981492" w14:textId="1852B1B8" w:rsidR="001F46CF" w:rsidRDefault="001F46CF" w:rsidP="00027DC4">
      <w:pPr>
        <w:pStyle w:val="NoSpacing"/>
        <w:rPr>
          <w:rStyle w:val="agcmg"/>
          <w:sz w:val="24"/>
          <w:szCs w:val="24"/>
        </w:rPr>
      </w:pPr>
    </w:p>
    <w:p w14:paraId="2B789745" w14:textId="591AE569" w:rsidR="001F46CF" w:rsidRDefault="001F46CF" w:rsidP="00027DC4">
      <w:pPr>
        <w:pStyle w:val="NoSpacing"/>
        <w:rPr>
          <w:rStyle w:val="agcmg"/>
          <w:sz w:val="24"/>
          <w:szCs w:val="24"/>
        </w:rPr>
      </w:pPr>
      <w:r>
        <w:rPr>
          <w:rStyle w:val="agcmg"/>
          <w:sz w:val="24"/>
          <w:szCs w:val="24"/>
        </w:rPr>
        <w:t xml:space="preserve">Promoting the use of feedback - </w:t>
      </w:r>
      <w:hyperlink r:id="rId13" w:history="1">
        <w:r w:rsidRPr="00375629">
          <w:rPr>
            <w:rStyle w:val="Hyperlink"/>
            <w:sz w:val="24"/>
            <w:szCs w:val="24"/>
          </w:rPr>
          <w:t>https://www.marketcross-surgery.co.uk/</w:t>
        </w:r>
      </w:hyperlink>
      <w:r>
        <w:rPr>
          <w:rStyle w:val="agcmg"/>
          <w:sz w:val="24"/>
          <w:szCs w:val="24"/>
        </w:rPr>
        <w:t xml:space="preserve"> </w:t>
      </w:r>
    </w:p>
    <w:p w14:paraId="677C7A80" w14:textId="77777777" w:rsidR="001F46CF" w:rsidRDefault="001F46CF" w:rsidP="00027DC4">
      <w:pPr>
        <w:pStyle w:val="NoSpacing"/>
        <w:rPr>
          <w:rStyle w:val="agcmg"/>
          <w:sz w:val="24"/>
          <w:szCs w:val="24"/>
        </w:rPr>
      </w:pPr>
    </w:p>
    <w:p w14:paraId="444C8DFF" w14:textId="296B1420" w:rsidR="001F46CF" w:rsidRDefault="001F46CF" w:rsidP="00027DC4">
      <w:pPr>
        <w:pStyle w:val="NoSpacing"/>
        <w:rPr>
          <w:rStyle w:val="agcmg"/>
          <w:sz w:val="24"/>
          <w:szCs w:val="24"/>
        </w:rPr>
      </w:pPr>
      <w:r>
        <w:rPr>
          <w:rStyle w:val="agcmg"/>
          <w:sz w:val="24"/>
          <w:szCs w:val="24"/>
        </w:rPr>
        <w:t xml:space="preserve">Below is a picture of what the friends and family feedback tool looks like on our website – it is located at the bottom of the home screen. </w:t>
      </w:r>
    </w:p>
    <w:p w14:paraId="651EFD3D" w14:textId="42B2D071" w:rsidR="001F46CF" w:rsidRDefault="001F46CF" w:rsidP="00027DC4">
      <w:pPr>
        <w:pStyle w:val="NoSpacing"/>
        <w:rPr>
          <w:rStyle w:val="agcmg"/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60F3627B" wp14:editId="551CD19C">
            <wp:extent cx="2543175" cy="2951791"/>
            <wp:effectExtent l="0" t="0" r="0" b="1270"/>
            <wp:docPr id="212747604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7476048" name="Picture 2127476048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6082" cy="2955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9F88D1" w14:textId="77777777" w:rsidR="001F46CF" w:rsidRDefault="001F46CF" w:rsidP="00027DC4">
      <w:pPr>
        <w:pStyle w:val="NoSpacing"/>
        <w:rPr>
          <w:rStyle w:val="agcmg"/>
          <w:sz w:val="24"/>
          <w:szCs w:val="24"/>
        </w:rPr>
      </w:pPr>
    </w:p>
    <w:p w14:paraId="152176C5" w14:textId="77777777" w:rsidR="001F46CF" w:rsidRDefault="001F46CF" w:rsidP="00027DC4">
      <w:pPr>
        <w:pStyle w:val="NoSpacing"/>
        <w:rPr>
          <w:rStyle w:val="agcmg"/>
          <w:sz w:val="24"/>
          <w:szCs w:val="24"/>
        </w:rPr>
      </w:pPr>
    </w:p>
    <w:p w14:paraId="11FCB5F3" w14:textId="0C822026" w:rsidR="00027DC4" w:rsidRPr="009C1888" w:rsidRDefault="00187E26" w:rsidP="00027DC4">
      <w:pPr>
        <w:pStyle w:val="NoSpacing"/>
        <w:rPr>
          <w:sz w:val="24"/>
          <w:szCs w:val="24"/>
        </w:rPr>
      </w:pPr>
      <w:r>
        <w:rPr>
          <w:rStyle w:val="agcmg"/>
          <w:sz w:val="24"/>
          <w:szCs w:val="24"/>
        </w:rPr>
        <w:t>5</w:t>
      </w:r>
      <w:r w:rsidR="00027DC4" w:rsidRPr="009C1888">
        <w:rPr>
          <w:rStyle w:val="agcmg"/>
          <w:sz w:val="24"/>
          <w:szCs w:val="24"/>
        </w:rPr>
        <w:t xml:space="preserve">. </w:t>
      </w:r>
      <w:r w:rsidR="00027DC4" w:rsidRPr="009C1888">
        <w:rPr>
          <w:rStyle w:val="agcmg"/>
          <w:b/>
          <w:bCs/>
          <w:sz w:val="24"/>
          <w:szCs w:val="24"/>
        </w:rPr>
        <w:t xml:space="preserve">Any Other Business (AOB) </w:t>
      </w:r>
    </w:p>
    <w:p w14:paraId="01CD8A20" w14:textId="32910FE0" w:rsidR="00027DC4" w:rsidRDefault="00187E26" w:rsidP="00027DC4">
      <w:pPr>
        <w:pStyle w:val="NoSpacing"/>
        <w:rPr>
          <w:rStyle w:val="agcmg"/>
          <w:sz w:val="24"/>
          <w:szCs w:val="24"/>
        </w:rPr>
      </w:pPr>
      <w:r>
        <w:rPr>
          <w:rStyle w:val="agcmg"/>
          <w:sz w:val="24"/>
          <w:szCs w:val="24"/>
        </w:rPr>
        <w:t>JP – asked about Allied Chemist – promoting. We spoke about patients needing to choose their individual choice of chemist/pharmacy collection point.</w:t>
      </w:r>
    </w:p>
    <w:p w14:paraId="577EC72F" w14:textId="226599B5" w:rsidR="00187E26" w:rsidRPr="009C1888" w:rsidRDefault="00187E26" w:rsidP="00027DC4">
      <w:pPr>
        <w:pStyle w:val="NoSpacing"/>
        <w:rPr>
          <w:sz w:val="24"/>
          <w:szCs w:val="24"/>
        </w:rPr>
      </w:pPr>
    </w:p>
    <w:p w14:paraId="4538AAC4" w14:textId="77777777" w:rsidR="003D54B8" w:rsidRDefault="003D54B8" w:rsidP="00027DC4">
      <w:pPr>
        <w:pStyle w:val="NoSpacing"/>
        <w:rPr>
          <w:rStyle w:val="agcmg"/>
          <w:sz w:val="24"/>
          <w:szCs w:val="24"/>
        </w:rPr>
      </w:pPr>
    </w:p>
    <w:p w14:paraId="29FC0370" w14:textId="60FDBC52" w:rsidR="00027DC4" w:rsidRPr="009C1888" w:rsidRDefault="001F46CF" w:rsidP="00027DC4">
      <w:pPr>
        <w:pStyle w:val="NoSpacing"/>
        <w:rPr>
          <w:sz w:val="24"/>
          <w:szCs w:val="24"/>
        </w:rPr>
      </w:pPr>
      <w:r>
        <w:rPr>
          <w:rStyle w:val="agcmg"/>
          <w:sz w:val="24"/>
          <w:szCs w:val="24"/>
        </w:rPr>
        <w:t>6</w:t>
      </w:r>
      <w:r w:rsidR="00027DC4" w:rsidRPr="009C1888">
        <w:rPr>
          <w:rStyle w:val="agcmg"/>
          <w:sz w:val="24"/>
          <w:szCs w:val="24"/>
        </w:rPr>
        <w:t xml:space="preserve">. </w:t>
      </w:r>
      <w:r w:rsidR="00027DC4" w:rsidRPr="003D54B8">
        <w:rPr>
          <w:rStyle w:val="agcmg"/>
          <w:b/>
          <w:sz w:val="24"/>
          <w:szCs w:val="24"/>
        </w:rPr>
        <w:t xml:space="preserve">Date of Next Meeting </w:t>
      </w:r>
      <w:r w:rsidR="00DC7922" w:rsidRPr="003D54B8">
        <w:rPr>
          <w:rStyle w:val="agcmg"/>
          <w:b/>
          <w:sz w:val="24"/>
          <w:szCs w:val="24"/>
        </w:rPr>
        <w:t>-</w:t>
      </w:r>
      <w:r w:rsidR="00DC7922">
        <w:rPr>
          <w:rStyle w:val="agcmg"/>
          <w:sz w:val="24"/>
          <w:szCs w:val="24"/>
        </w:rPr>
        <w:t xml:space="preserve"> </w:t>
      </w:r>
    </w:p>
    <w:p w14:paraId="441CAF30" w14:textId="2B644607" w:rsidR="00027DC4" w:rsidRDefault="00D13C9C" w:rsidP="00027DC4">
      <w:pPr>
        <w:pStyle w:val="NoSpacing"/>
        <w:rPr>
          <w:rStyle w:val="agcmg"/>
          <w:sz w:val="24"/>
          <w:szCs w:val="24"/>
        </w:rPr>
      </w:pPr>
      <w:bookmarkStart w:id="0" w:name="_Hlk219967599"/>
      <w:r>
        <w:rPr>
          <w:rStyle w:val="agcmg"/>
          <w:sz w:val="24"/>
          <w:szCs w:val="24"/>
        </w:rPr>
        <w:lastRenderedPageBreak/>
        <w:t>Wednesday 22</w:t>
      </w:r>
      <w:r w:rsidRPr="00D13C9C">
        <w:rPr>
          <w:rStyle w:val="agcmg"/>
          <w:sz w:val="24"/>
          <w:szCs w:val="24"/>
          <w:vertAlign w:val="superscript"/>
        </w:rPr>
        <w:t>nd</w:t>
      </w:r>
      <w:r>
        <w:rPr>
          <w:rStyle w:val="agcmg"/>
          <w:sz w:val="24"/>
          <w:szCs w:val="24"/>
        </w:rPr>
        <w:t xml:space="preserve"> April 2026</w:t>
      </w:r>
    </w:p>
    <w:p w14:paraId="50761F23" w14:textId="2CC3A7F8" w:rsidR="00D13C9C" w:rsidRDefault="00D13C9C" w:rsidP="00027DC4">
      <w:pPr>
        <w:pStyle w:val="NoSpacing"/>
        <w:rPr>
          <w:rStyle w:val="agcmg"/>
          <w:sz w:val="24"/>
          <w:szCs w:val="24"/>
        </w:rPr>
      </w:pPr>
      <w:r>
        <w:rPr>
          <w:rStyle w:val="agcmg"/>
          <w:sz w:val="24"/>
          <w:szCs w:val="24"/>
        </w:rPr>
        <w:t>Wednesday 22</w:t>
      </w:r>
      <w:r w:rsidRPr="00D13C9C">
        <w:rPr>
          <w:rStyle w:val="agcmg"/>
          <w:sz w:val="24"/>
          <w:szCs w:val="24"/>
          <w:vertAlign w:val="superscript"/>
        </w:rPr>
        <w:t>nd</w:t>
      </w:r>
      <w:r>
        <w:rPr>
          <w:rStyle w:val="agcmg"/>
          <w:sz w:val="24"/>
          <w:szCs w:val="24"/>
        </w:rPr>
        <w:t xml:space="preserve"> July 2026</w:t>
      </w:r>
    </w:p>
    <w:p w14:paraId="1A3DF26C" w14:textId="4650F854" w:rsidR="00D13C9C" w:rsidRDefault="001B614E" w:rsidP="00027DC4">
      <w:pPr>
        <w:pStyle w:val="NoSpacing"/>
        <w:rPr>
          <w:rStyle w:val="agcmg"/>
          <w:sz w:val="24"/>
          <w:szCs w:val="24"/>
        </w:rPr>
      </w:pPr>
      <w:r>
        <w:rPr>
          <w:rStyle w:val="agcmg"/>
          <w:sz w:val="24"/>
          <w:szCs w:val="24"/>
        </w:rPr>
        <w:t>Wednesday 21</w:t>
      </w:r>
      <w:r w:rsidRPr="001B614E">
        <w:rPr>
          <w:rStyle w:val="agcmg"/>
          <w:sz w:val="24"/>
          <w:szCs w:val="24"/>
          <w:vertAlign w:val="superscript"/>
        </w:rPr>
        <w:t>st</w:t>
      </w:r>
      <w:r>
        <w:rPr>
          <w:rStyle w:val="agcmg"/>
          <w:sz w:val="24"/>
          <w:szCs w:val="24"/>
        </w:rPr>
        <w:t xml:space="preserve"> October 2026</w:t>
      </w:r>
    </w:p>
    <w:bookmarkEnd w:id="0"/>
    <w:p w14:paraId="59A6C513" w14:textId="77777777" w:rsidR="00D13C9C" w:rsidRDefault="00D13C9C" w:rsidP="00027DC4">
      <w:pPr>
        <w:pStyle w:val="NoSpacing"/>
        <w:rPr>
          <w:rStyle w:val="agcmg"/>
          <w:sz w:val="24"/>
          <w:szCs w:val="24"/>
        </w:rPr>
      </w:pPr>
    </w:p>
    <w:p w14:paraId="1B799390" w14:textId="77777777" w:rsidR="00D0213E" w:rsidRDefault="00D0213E" w:rsidP="00027DC4">
      <w:pPr>
        <w:pStyle w:val="NoSpacing"/>
        <w:rPr>
          <w:b/>
          <w:sz w:val="24"/>
          <w:szCs w:val="24"/>
        </w:rPr>
      </w:pPr>
    </w:p>
    <w:p w14:paraId="34F1D606" w14:textId="77777777" w:rsidR="00FE2F67" w:rsidRPr="009C1888" w:rsidRDefault="00FE2F67" w:rsidP="00027DC4">
      <w:pPr>
        <w:pStyle w:val="NoSpacing"/>
        <w:rPr>
          <w:b/>
          <w:sz w:val="24"/>
          <w:szCs w:val="24"/>
        </w:rPr>
      </w:pPr>
    </w:p>
    <w:sectPr w:rsidR="00FE2F67" w:rsidRPr="009C1888" w:rsidSect="00D0213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445C7"/>
    <w:multiLevelType w:val="hybridMultilevel"/>
    <w:tmpl w:val="F1FCFD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414891"/>
    <w:multiLevelType w:val="hybridMultilevel"/>
    <w:tmpl w:val="B67070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3E4276"/>
    <w:multiLevelType w:val="hybridMultilevel"/>
    <w:tmpl w:val="CE6A52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54098"/>
    <w:multiLevelType w:val="hybridMultilevel"/>
    <w:tmpl w:val="ABF8E82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0139C2"/>
    <w:multiLevelType w:val="hybridMultilevel"/>
    <w:tmpl w:val="9DFAF8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596A14"/>
    <w:multiLevelType w:val="hybridMultilevel"/>
    <w:tmpl w:val="96746A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4D4D89"/>
    <w:multiLevelType w:val="hybridMultilevel"/>
    <w:tmpl w:val="72E2BB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3704530">
    <w:abstractNumId w:val="0"/>
  </w:num>
  <w:num w:numId="2" w16cid:durableId="527529976">
    <w:abstractNumId w:val="6"/>
  </w:num>
  <w:num w:numId="3" w16cid:durableId="147477655">
    <w:abstractNumId w:val="1"/>
  </w:num>
  <w:num w:numId="4" w16cid:durableId="541022520">
    <w:abstractNumId w:val="4"/>
  </w:num>
  <w:num w:numId="5" w16cid:durableId="1177576884">
    <w:abstractNumId w:val="2"/>
  </w:num>
  <w:num w:numId="6" w16cid:durableId="218128115">
    <w:abstractNumId w:val="5"/>
  </w:num>
  <w:num w:numId="7" w16cid:durableId="15449487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DC4"/>
    <w:rsid w:val="00027DC4"/>
    <w:rsid w:val="00187E26"/>
    <w:rsid w:val="001B614E"/>
    <w:rsid w:val="001F46CF"/>
    <w:rsid w:val="00377CF5"/>
    <w:rsid w:val="00391B9B"/>
    <w:rsid w:val="003D54B8"/>
    <w:rsid w:val="004B6605"/>
    <w:rsid w:val="005232AE"/>
    <w:rsid w:val="006B00DC"/>
    <w:rsid w:val="00707B0E"/>
    <w:rsid w:val="00711CDB"/>
    <w:rsid w:val="00722052"/>
    <w:rsid w:val="00771AAB"/>
    <w:rsid w:val="00964CC8"/>
    <w:rsid w:val="009C1888"/>
    <w:rsid w:val="00A05E9F"/>
    <w:rsid w:val="00A81688"/>
    <w:rsid w:val="00D0213E"/>
    <w:rsid w:val="00D13C9C"/>
    <w:rsid w:val="00DC7922"/>
    <w:rsid w:val="00F872AF"/>
    <w:rsid w:val="00FE2F67"/>
    <w:rsid w:val="00FF5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7FF125"/>
  <w15:chartTrackingRefBased/>
  <w15:docId w15:val="{2D92542D-7284-4E56-B1ED-48C620F69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7DC4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7DC4"/>
    <w:rPr>
      <w:color w:val="0563C1"/>
      <w:u w:val="single"/>
    </w:rPr>
  </w:style>
  <w:style w:type="paragraph" w:customStyle="1" w:styleId="cvgsua">
    <w:name w:val="cvgsua"/>
    <w:basedOn w:val="Normal"/>
    <w:rsid w:val="00027DC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gcmg">
    <w:name w:val="a_gcmg"/>
    <w:basedOn w:val="DefaultParagraphFont"/>
    <w:rsid w:val="00027DC4"/>
  </w:style>
  <w:style w:type="paragraph" w:styleId="NoSpacing">
    <w:name w:val="No Spacing"/>
    <w:uiPriority w:val="1"/>
    <w:qFormat/>
    <w:rsid w:val="00027DC4"/>
    <w:pPr>
      <w:spacing w:after="0" w:line="240" w:lineRule="auto"/>
    </w:pPr>
    <w:rPr>
      <w:rFonts w:ascii="Calibr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72205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707B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189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ffolkfamilycarers.org/" TargetMode="External"/><Relationship Id="rId13" Type="http://schemas.openxmlformats.org/officeDocument/2006/relationships/hyperlink" Target="https://www.marketcross-surgery.co.uk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tmp"/><Relationship Id="rId12" Type="http://schemas.openxmlformats.org/officeDocument/2006/relationships/hyperlink" Target="https://www.nhs.uk/nhs-app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thevoluntarynetwork.org/community-transport/" TargetMode="External"/><Relationship Id="rId11" Type="http://schemas.openxmlformats.org/officeDocument/2006/relationships/image" Target="media/image3.tmp"/><Relationship Id="rId5" Type="http://schemas.openxmlformats.org/officeDocument/2006/relationships/hyperlink" Target="https://www.thevoluntarynetwork.org/befriending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ruralcoffeecaravan.org.uk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tmp"/><Relationship Id="rId14" Type="http://schemas.openxmlformats.org/officeDocument/2006/relationships/image" Target="media/image4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663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NECS NHS</Company>
  <LinksUpToDate>false</LinksUpToDate>
  <CharactersWithSpaces>4435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Thurston Greta</dc:creator>
  <cp:keywords/>
  <dc:description/>
  <cp:lastModifiedBy>Marketcross referrals</cp:lastModifiedBy>
  <cp:revision>3</cp:revision>
  <cp:lastPrinted>2026-01-21T17:57:00Z</cp:lastPrinted>
  <dcterms:created xsi:type="dcterms:W3CDTF">2026-01-22T10:55:00Z</dcterms:created>
  <dcterms:modified xsi:type="dcterms:W3CDTF">2026-01-22T11:00:00Z</dcterms:modified>
</cp:coreProperties>
</file>